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10F" w:rsidRDefault="00DC210F" w:rsidP="00DC210F">
      <w:pPr>
        <w:autoSpaceDE w:val="0"/>
        <w:autoSpaceDN w:val="0"/>
        <w:adjustRightInd w:val="0"/>
        <w:jc w:val="right"/>
        <w:rPr>
          <w:rFonts w:ascii="Verdana" w:hAnsi="Verdana" w:cs="Arial-BoldMT"/>
          <w:b/>
          <w:bCs/>
          <w:sz w:val="20"/>
        </w:rPr>
      </w:pPr>
      <w:r>
        <w:rPr>
          <w:rFonts w:ascii="Verdana" w:hAnsi="Verdana" w:cs="Arial-BoldMT"/>
          <w:b/>
          <w:bCs/>
          <w:sz w:val="20"/>
        </w:rPr>
        <w:t>ALLEGATO B</w:t>
      </w:r>
    </w:p>
    <w:p w:rsidR="00DC210F" w:rsidRDefault="00DC210F" w:rsidP="00DC210F">
      <w:pPr>
        <w:autoSpaceDE w:val="0"/>
        <w:autoSpaceDN w:val="0"/>
        <w:adjustRightInd w:val="0"/>
        <w:jc w:val="right"/>
        <w:rPr>
          <w:rFonts w:ascii="Verdana" w:hAnsi="Verdana" w:cs="Arial-BoldMT"/>
          <w:b/>
          <w:bCs/>
          <w:sz w:val="20"/>
        </w:rPr>
      </w:pPr>
      <w:r w:rsidRPr="003F51C2">
        <w:rPr>
          <w:rFonts w:ascii="Verdana" w:hAnsi="Verdana"/>
          <w:b/>
          <w:bCs/>
          <w:i/>
          <w:sz w:val="20"/>
        </w:rPr>
        <w:t>da inserire nella “Documentazione Amministrativa”</w:t>
      </w:r>
    </w:p>
    <w:p w:rsidR="00DC210F" w:rsidRDefault="00DC210F" w:rsidP="007778B5">
      <w:pPr>
        <w:tabs>
          <w:tab w:val="left" w:pos="1120"/>
          <w:tab w:val="left" w:pos="1300"/>
          <w:tab w:val="left" w:pos="1640"/>
        </w:tabs>
        <w:ind w:left="284" w:right="-142"/>
        <w:jc w:val="center"/>
        <w:rPr>
          <w:rFonts w:ascii="Calibri" w:hAnsi="Calibri" w:cs="Calibri"/>
          <w:b/>
        </w:rPr>
      </w:pPr>
    </w:p>
    <w:p w:rsidR="007778B5" w:rsidRPr="001322E8" w:rsidRDefault="00031565" w:rsidP="007778B5">
      <w:pPr>
        <w:tabs>
          <w:tab w:val="left" w:pos="1120"/>
          <w:tab w:val="left" w:pos="1300"/>
          <w:tab w:val="left" w:pos="1640"/>
        </w:tabs>
        <w:ind w:left="284" w:right="-142"/>
        <w:jc w:val="center"/>
        <w:rPr>
          <w:rFonts w:ascii="Calibri" w:hAnsi="Calibri" w:cs="Calibri"/>
          <w:b/>
          <w:sz w:val="28"/>
          <w:szCs w:val="28"/>
        </w:rPr>
      </w:pPr>
      <w:r w:rsidRPr="001322E8">
        <w:rPr>
          <w:rFonts w:ascii="Calibri" w:hAnsi="Calibri" w:cs="Calibri"/>
          <w:b/>
        </w:rPr>
        <w:t>DI</w:t>
      </w:r>
      <w:r w:rsidR="007778B5" w:rsidRPr="001322E8">
        <w:rPr>
          <w:rFonts w:ascii="Calibri" w:hAnsi="Calibri" w:cs="Calibri"/>
          <w:b/>
        </w:rPr>
        <w:t xml:space="preserve">CHIARAZIONE A CORREDO DELL’OFFERTA                               </w:t>
      </w:r>
    </w:p>
    <w:p w:rsidR="005C6533" w:rsidRPr="001322E8" w:rsidRDefault="007778B5" w:rsidP="00E15DB7">
      <w:pPr>
        <w:ind w:right="49"/>
        <w:jc w:val="both"/>
        <w:rPr>
          <w:rFonts w:ascii="Calibri" w:hAnsi="Calibri" w:cs="Calibri"/>
          <w:b/>
          <w:i/>
          <w:sz w:val="18"/>
          <w:szCs w:val="18"/>
        </w:rPr>
      </w:pPr>
      <w:r w:rsidRPr="001322E8">
        <w:rPr>
          <w:rFonts w:ascii="Calibri" w:hAnsi="Calibri" w:cs="Calibri"/>
          <w:b/>
          <w:i/>
          <w:sz w:val="18"/>
          <w:szCs w:val="18"/>
        </w:rPr>
        <w:t xml:space="preserve">per eventuali direttori tecnici, </w:t>
      </w:r>
      <w:r w:rsidRPr="001322E8">
        <w:rPr>
          <w:rFonts w:ascii="Calibri" w:hAnsi="Calibri" w:cs="Calibri"/>
          <w:i/>
          <w:sz w:val="18"/>
          <w:szCs w:val="18"/>
        </w:rPr>
        <w:t>se si tratta di impresa individuale</w:t>
      </w:r>
      <w:r w:rsidRPr="001322E8">
        <w:rPr>
          <w:rFonts w:ascii="Calibri" w:hAnsi="Calibri" w:cs="Calibri"/>
          <w:b/>
          <w:i/>
          <w:sz w:val="18"/>
          <w:szCs w:val="18"/>
        </w:rPr>
        <w:t>; soci o direttori tecnici,</w:t>
      </w:r>
      <w:r w:rsidRPr="001322E8">
        <w:rPr>
          <w:rFonts w:ascii="Calibri" w:hAnsi="Calibri" w:cs="Calibri"/>
          <w:i/>
          <w:sz w:val="18"/>
          <w:szCs w:val="18"/>
        </w:rPr>
        <w:t xml:space="preserve"> se si tratta di società in nome collettivo;</w:t>
      </w:r>
      <w:r w:rsidRPr="001322E8">
        <w:rPr>
          <w:rFonts w:ascii="Calibri" w:hAnsi="Calibri" w:cs="Calibri"/>
          <w:b/>
          <w:i/>
          <w:sz w:val="18"/>
          <w:szCs w:val="18"/>
        </w:rPr>
        <w:t xml:space="preserve"> soci accomandatari o direttori tecnici,</w:t>
      </w:r>
      <w:r w:rsidRPr="001322E8">
        <w:rPr>
          <w:rFonts w:ascii="Calibri" w:hAnsi="Calibri" w:cs="Calibri"/>
          <w:i/>
          <w:sz w:val="18"/>
          <w:szCs w:val="18"/>
        </w:rPr>
        <w:t xml:space="preserve"> se si tratta di società in accomandita semplice;</w:t>
      </w:r>
      <w:r w:rsidRPr="001322E8">
        <w:rPr>
          <w:rFonts w:ascii="Calibri" w:hAnsi="Calibri" w:cs="Calibri"/>
          <w:b/>
          <w:i/>
          <w:sz w:val="18"/>
          <w:szCs w:val="18"/>
        </w:rPr>
        <w:t xml:space="preserve"> membri del CDA </w:t>
      </w:r>
      <w:r w:rsidRPr="001322E8">
        <w:rPr>
          <w:rFonts w:ascii="Calibri" w:hAnsi="Calibri" w:cs="Calibri"/>
          <w:i/>
          <w:sz w:val="18"/>
          <w:szCs w:val="18"/>
        </w:rPr>
        <w:t>cui sia stata conferita la legale rappresentanza, di direzione o di vigilanza o dei soggetti muniti di poteri di rappresentanza, di direzione o di controllo;</w:t>
      </w:r>
      <w:r w:rsidRPr="001322E8">
        <w:rPr>
          <w:rFonts w:ascii="Calibri" w:hAnsi="Calibri" w:cs="Calibri"/>
          <w:b/>
          <w:i/>
          <w:sz w:val="18"/>
          <w:szCs w:val="18"/>
        </w:rPr>
        <w:t xml:space="preserve"> direttore tecnico o socio di maggioranza in caso di società con meno di quattro soci</w:t>
      </w:r>
      <w:r w:rsidRPr="001322E8">
        <w:rPr>
          <w:rFonts w:ascii="Calibri" w:hAnsi="Calibri" w:cs="Calibri"/>
          <w:i/>
          <w:sz w:val="18"/>
          <w:szCs w:val="18"/>
        </w:rPr>
        <w:t>, se si tratta di altro tipo di società o consorzio;</w:t>
      </w:r>
      <w:r w:rsidRPr="001322E8">
        <w:rPr>
          <w:rFonts w:ascii="Calibri" w:hAnsi="Calibri" w:cs="Calibri"/>
          <w:b/>
          <w:i/>
          <w:sz w:val="18"/>
          <w:szCs w:val="18"/>
        </w:rPr>
        <w:t xml:space="preserve"> cessati dalla carica nell'anno anteceden</w:t>
      </w:r>
      <w:r w:rsidR="00685C92" w:rsidRPr="001322E8">
        <w:rPr>
          <w:rFonts w:ascii="Calibri" w:hAnsi="Calibri" w:cs="Calibri"/>
          <w:b/>
          <w:i/>
          <w:sz w:val="18"/>
          <w:szCs w:val="18"/>
        </w:rPr>
        <w:t>te la data di invio della lettera di invito</w:t>
      </w:r>
      <w:r w:rsidRPr="001322E8">
        <w:rPr>
          <w:rFonts w:ascii="Calibri" w:hAnsi="Calibri" w:cs="Calibri"/>
          <w:b/>
          <w:i/>
          <w:sz w:val="18"/>
          <w:szCs w:val="18"/>
        </w:rPr>
        <w:t>.</w:t>
      </w:r>
    </w:p>
    <w:tbl>
      <w:tblPr>
        <w:tblW w:w="10139" w:type="dxa"/>
        <w:tblLayout w:type="fixed"/>
        <w:tblCellMar>
          <w:left w:w="70" w:type="dxa"/>
          <w:right w:w="70" w:type="dxa"/>
        </w:tblCellMar>
        <w:tblLook w:val="04A0" w:firstRow="1" w:lastRow="0" w:firstColumn="1" w:lastColumn="0" w:noHBand="0" w:noVBand="1"/>
      </w:tblPr>
      <w:tblGrid>
        <w:gridCol w:w="10139"/>
      </w:tblGrid>
      <w:tr w:rsidR="00B660DE" w:rsidRPr="00ED3080" w:rsidTr="0012685B">
        <w:trPr>
          <w:cantSplit/>
          <w:trHeight w:val="6366"/>
        </w:trPr>
        <w:tc>
          <w:tcPr>
            <w:tcW w:w="10139" w:type="dxa"/>
            <w:vAlign w:val="center"/>
            <w:hideMark/>
          </w:tcPr>
          <w:tbl>
            <w:tblPr>
              <w:tblW w:w="9990" w:type="dxa"/>
              <w:jc w:val="center"/>
              <w:tblLayout w:type="fixed"/>
              <w:tblCellMar>
                <w:left w:w="10" w:type="dxa"/>
                <w:right w:w="10" w:type="dxa"/>
              </w:tblCellMar>
              <w:tblLook w:val="04A0" w:firstRow="1" w:lastRow="0" w:firstColumn="1" w:lastColumn="0" w:noHBand="0" w:noVBand="1"/>
            </w:tblPr>
            <w:tblGrid>
              <w:gridCol w:w="1656"/>
              <w:gridCol w:w="5433"/>
              <w:gridCol w:w="2901"/>
            </w:tblGrid>
            <w:tr w:rsidR="00B660DE" w:rsidRPr="00ED3080" w:rsidTr="0012685B">
              <w:trPr>
                <w:trHeight w:val="1051"/>
                <w:jc w:val="center"/>
              </w:trPr>
              <w:tc>
                <w:tcPr>
                  <w:tcW w:w="829" w:type="pct"/>
                  <w:tcBorders>
                    <w:top w:val="single" w:sz="4" w:space="0" w:color="000000"/>
                    <w:left w:val="single" w:sz="4" w:space="0" w:color="000000"/>
                    <w:bottom w:val="single" w:sz="4" w:space="0" w:color="000000"/>
                    <w:right w:val="nil"/>
                  </w:tcBorders>
                  <w:shd w:val="clear" w:color="auto" w:fill="FFFFFF"/>
                  <w:vAlign w:val="center"/>
                  <w:hideMark/>
                </w:tcPr>
                <w:p w:rsidR="00B660DE" w:rsidRPr="00ED3080" w:rsidRDefault="00B660DE" w:rsidP="0012685B">
                  <w:pPr>
                    <w:spacing w:after="240"/>
                    <w:jc w:val="center"/>
                    <w:rPr>
                      <w:rFonts w:ascii="Garamond" w:eastAsia="SimSun" w:hAnsi="Garamond" w:cs="Calibri"/>
                      <w:color w:val="00000A"/>
                      <w:kern w:val="2"/>
                      <w:lang w:eastAsia="hi-IN" w:bidi="hi-IN"/>
                    </w:rPr>
                  </w:pPr>
                  <w:r w:rsidRPr="00B660DE">
                    <w:rPr>
                      <w:rFonts w:ascii="Garamond" w:eastAsia="SimSun" w:hAnsi="Garamond" w:cs="Calibri"/>
                      <w:noProof/>
                      <w:color w:val="00000A"/>
                      <w:kern w:val="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69.85pt;height:39.75pt;visibility:visible;mso-wrap-style:square" filled="t">
                        <v:imagedata r:id="rId7" o:title=""/>
                      </v:shape>
                    </w:pict>
                  </w:r>
                </w:p>
                <w:p w:rsidR="00B660DE" w:rsidRPr="00ED3080" w:rsidRDefault="00B660DE" w:rsidP="0012685B">
                  <w:pPr>
                    <w:spacing w:after="240"/>
                    <w:jc w:val="center"/>
                    <w:rPr>
                      <w:rFonts w:ascii="Garamond" w:eastAsia="Calibri" w:hAnsi="Garamond" w:cs="Calibri"/>
                      <w:color w:val="00000A"/>
                      <w:kern w:val="2"/>
                      <w:lang w:eastAsia="hi-IN" w:bidi="hi-IN"/>
                    </w:rPr>
                  </w:pPr>
                  <w:r w:rsidRPr="00B660DE">
                    <w:rPr>
                      <w:rFonts w:ascii="Garamond" w:eastAsia="SimSun" w:hAnsi="Garamond" w:cs="Calibri"/>
                      <w:noProof/>
                      <w:color w:val="00000A"/>
                      <w:kern w:val="2"/>
                    </w:rPr>
                    <w:pict>
                      <v:shape id="_x0000_i1033" type="#_x0000_t75" style="width:73.6pt;height:18.25pt;visibility:visible;mso-wrap-style:square" filled="t">
                        <v:imagedata r:id="rId8" o:title=""/>
                      </v:shape>
                    </w:pict>
                  </w:r>
                </w:p>
              </w:tc>
              <w:tc>
                <w:tcPr>
                  <w:tcW w:w="2719" w:type="pct"/>
                  <w:tcBorders>
                    <w:top w:val="single" w:sz="4" w:space="0" w:color="000000"/>
                    <w:left w:val="single" w:sz="4" w:space="0" w:color="000000"/>
                    <w:bottom w:val="single" w:sz="4" w:space="0" w:color="000000"/>
                    <w:right w:val="nil"/>
                  </w:tcBorders>
                  <w:shd w:val="clear" w:color="auto" w:fill="FFFFFF"/>
                  <w:vAlign w:val="center"/>
                </w:tcPr>
                <w:p w:rsidR="00B660DE" w:rsidRPr="00ED3080" w:rsidRDefault="00B660DE" w:rsidP="0012685B">
                  <w:pPr>
                    <w:ind w:left="33"/>
                    <w:rPr>
                      <w:rFonts w:ascii="Garamond" w:hAnsi="Garamond" w:cs="Calibri"/>
                      <w:sz w:val="24"/>
                      <w:szCs w:val="24"/>
                    </w:rPr>
                  </w:pPr>
                  <w:r w:rsidRPr="00ED3080">
                    <w:rPr>
                      <w:rFonts w:ascii="Garamond" w:hAnsi="Garamond" w:cs="Calibri"/>
                      <w:sz w:val="24"/>
                      <w:szCs w:val="24"/>
                    </w:rPr>
                    <w:t>Asmel Consortile S.C. a r.l.</w:t>
                  </w:r>
                </w:p>
                <w:p w:rsidR="00B660DE" w:rsidRPr="00ED3080" w:rsidRDefault="00B660DE" w:rsidP="0012685B">
                  <w:pPr>
                    <w:ind w:left="33"/>
                    <w:rPr>
                      <w:rFonts w:ascii="Garamond" w:hAnsi="Garamond" w:cs="Calibri"/>
                      <w:sz w:val="20"/>
                    </w:rPr>
                  </w:pPr>
                  <w:r w:rsidRPr="00ED3080">
                    <w:rPr>
                      <w:rFonts w:ascii="Garamond" w:hAnsi="Garamond" w:cs="Calibri"/>
                      <w:sz w:val="20"/>
                    </w:rPr>
                    <w:t>Sede Legale: Via Carlo Cattaneo, 9 - 21013 GALLARATE (VA)</w:t>
                  </w:r>
                </w:p>
                <w:p w:rsidR="00B660DE" w:rsidRPr="00ED3080" w:rsidRDefault="00B660DE" w:rsidP="0012685B">
                  <w:pPr>
                    <w:ind w:left="33"/>
                    <w:rPr>
                      <w:rFonts w:ascii="Garamond" w:hAnsi="Garamond" w:cs="Calibri"/>
                      <w:sz w:val="20"/>
                    </w:rPr>
                  </w:pPr>
                  <w:r w:rsidRPr="00ED3080">
                    <w:rPr>
                      <w:rFonts w:ascii="Garamond" w:hAnsi="Garamond" w:cs="Calibri"/>
                      <w:sz w:val="20"/>
                    </w:rPr>
                    <w:t>P.IVA 03357090129 - C.F. 91055320120</w:t>
                  </w:r>
                </w:p>
                <w:p w:rsidR="00B660DE" w:rsidRPr="00ED3080" w:rsidRDefault="00B660DE" w:rsidP="0012685B">
                  <w:pPr>
                    <w:ind w:left="33"/>
                    <w:rPr>
                      <w:rFonts w:ascii="Garamond" w:hAnsi="Garamond" w:cs="Calibri"/>
                      <w:sz w:val="20"/>
                    </w:rPr>
                  </w:pPr>
                  <w:r w:rsidRPr="00ED3080">
                    <w:rPr>
                      <w:rFonts w:ascii="Garamond" w:hAnsi="Garamond" w:cs="Calibri"/>
                      <w:sz w:val="20"/>
                    </w:rPr>
                    <w:t>Sede Operativa: Centro Direzionale - Isola G1 - Napoli</w:t>
                  </w:r>
                </w:p>
                <w:p w:rsidR="00B660DE" w:rsidRDefault="00B660DE" w:rsidP="0012685B">
                  <w:pPr>
                    <w:ind w:left="33"/>
                    <w:rPr>
                      <w:rFonts w:ascii="Garamond" w:hAnsi="Garamond" w:cs="Calibri"/>
                      <w:sz w:val="20"/>
                    </w:rPr>
                  </w:pPr>
                  <w:r w:rsidRPr="00ED3080">
                    <w:rPr>
                      <w:rFonts w:ascii="Garamond" w:hAnsi="Garamond" w:cs="Calibri"/>
                      <w:sz w:val="20"/>
                    </w:rPr>
                    <w:t xml:space="preserve">www.asmecomm.it </w:t>
                  </w:r>
                  <w:r>
                    <w:rPr>
                      <w:rFonts w:ascii="Garamond" w:hAnsi="Garamond" w:cs="Calibri"/>
                      <w:sz w:val="20"/>
                    </w:rPr>
                    <w:t>–</w:t>
                  </w:r>
                  <w:r w:rsidRPr="00ED3080">
                    <w:rPr>
                      <w:rFonts w:ascii="Garamond" w:hAnsi="Garamond" w:cs="Calibri"/>
                      <w:sz w:val="20"/>
                    </w:rPr>
                    <w:t xml:space="preserve"> </w:t>
                  </w:r>
                  <w:r>
                    <w:rPr>
                      <w:rFonts w:ascii="Garamond" w:hAnsi="Garamond" w:cs="Calibri"/>
                      <w:sz w:val="20"/>
                    </w:rPr>
                    <w:t xml:space="preserve">Rete </w:t>
                  </w:r>
                  <w:r w:rsidRPr="00ED3080">
                    <w:rPr>
                      <w:rFonts w:ascii="Garamond" w:hAnsi="Garamond" w:cs="Calibri"/>
                      <w:sz w:val="20"/>
                    </w:rPr>
                    <w:t xml:space="preserve">di committenza pubblica </w:t>
                  </w:r>
                </w:p>
                <w:p w:rsidR="00B660DE" w:rsidRPr="00B139D9" w:rsidRDefault="00B660DE" w:rsidP="0012685B">
                  <w:pPr>
                    <w:ind w:left="33"/>
                    <w:rPr>
                      <w:rFonts w:ascii="Garamond" w:hAnsi="Garamond" w:cs="Calibri"/>
                      <w:sz w:val="20"/>
                    </w:rPr>
                  </w:pPr>
                  <w:r>
                    <w:rPr>
                      <w:rFonts w:ascii="Garamond" w:hAnsi="Garamond" w:cs="Calibri"/>
                      <w:sz w:val="20"/>
                    </w:rPr>
                    <w:t xml:space="preserve">Sito piattaforma: </w:t>
                  </w:r>
                  <w:hyperlink r:id="rId9" w:history="1">
                    <w:r w:rsidRPr="00E45736">
                      <w:rPr>
                        <w:rStyle w:val="Collegamentoipertestuale"/>
                        <w:rFonts w:ascii="Garamond" w:hAnsi="Garamond" w:cs="Calibri"/>
                        <w:sz w:val="20"/>
                      </w:rPr>
                      <w:t>https://piattaforma.asmecomm.it/</w:t>
                    </w:r>
                  </w:hyperlink>
                </w:p>
              </w:tc>
              <w:tc>
                <w:tcPr>
                  <w:tcW w:w="145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660DE" w:rsidRPr="00ED3080" w:rsidRDefault="00B660DE" w:rsidP="0012685B">
                  <w:pPr>
                    <w:spacing w:after="240"/>
                    <w:jc w:val="center"/>
                    <w:rPr>
                      <w:rFonts w:ascii="Garamond" w:eastAsia="SimSun" w:hAnsi="Garamond" w:cs="Calibri"/>
                      <w:color w:val="00000A"/>
                      <w:kern w:val="2"/>
                      <w:lang w:val="en-US" w:eastAsia="hi-IN" w:bidi="hi-IN"/>
                    </w:rPr>
                  </w:pPr>
                  <w:r w:rsidRPr="00B660DE">
                    <w:rPr>
                      <w:rFonts w:ascii="Garamond" w:hAnsi="Garamond"/>
                      <w:noProof/>
                    </w:rPr>
                    <w:pict>
                      <v:shape id="Immagine 2" o:spid="_x0000_i1032" type="#_x0000_t75" alt="Logo_SRR_Def_100" style="width:138.65pt;height:29.55pt;visibility:visible;mso-wrap-style:square">
                        <v:imagedata r:id="rId10" o:title="Logo_SRR_Def_100"/>
                      </v:shape>
                    </w:pict>
                  </w:r>
                </w:p>
              </w:tc>
            </w:tr>
          </w:tbl>
          <w:p w:rsidR="00B660DE" w:rsidRDefault="00B660DE" w:rsidP="0012685B">
            <w:pPr>
              <w:overflowPunct w:val="0"/>
              <w:autoSpaceDE w:val="0"/>
              <w:autoSpaceDN w:val="0"/>
              <w:adjustRightInd w:val="0"/>
              <w:jc w:val="center"/>
              <w:rPr>
                <w:rFonts w:ascii="Calibri" w:hAnsi="Calibri" w:cs="Calibri"/>
                <w:b/>
                <w:sz w:val="44"/>
                <w:szCs w:val="44"/>
              </w:rPr>
            </w:pPr>
          </w:p>
          <w:p w:rsidR="00B660DE" w:rsidRPr="003A053E" w:rsidRDefault="00B660DE" w:rsidP="0012685B">
            <w:pPr>
              <w:jc w:val="both"/>
              <w:rPr>
                <w:rFonts w:ascii="Garamond" w:hAnsi="Garamond"/>
                <w:noProof/>
              </w:rPr>
            </w:pPr>
            <w:r w:rsidRPr="00B660DE">
              <w:rPr>
                <w:rFonts w:ascii="Garamond" w:hAnsi="Garamond"/>
                <w:noProof/>
              </w:rPr>
              <w:pict>
                <v:shape id="Immagine 1" o:spid="_x0000_i1031" type="#_x0000_t75" alt="Logo_SRR_Def_100" style="width:386.35pt;height:82.2pt;visibility:visible;mso-wrap-style:square">
                  <v:imagedata r:id="rId11" o:title="Logo_SRR_Def_100"/>
                </v:shape>
              </w:pict>
            </w:r>
          </w:p>
          <w:p w:rsidR="00B660DE" w:rsidRPr="0085655D" w:rsidRDefault="00B660DE" w:rsidP="0012685B">
            <w:pPr>
              <w:jc w:val="both"/>
              <w:rPr>
                <w:rFonts w:ascii="Garamond" w:hAnsi="Garamond"/>
              </w:rPr>
            </w:pPr>
          </w:p>
          <w:p w:rsidR="00B660DE" w:rsidRPr="00B660DE" w:rsidRDefault="00B660DE" w:rsidP="0012685B">
            <w:pPr>
              <w:pStyle w:val="Pidipagina"/>
              <w:jc w:val="center"/>
              <w:rPr>
                <w:rFonts w:ascii="Times New Roman" w:hAnsi="Times New Roman"/>
                <w:sz w:val="20"/>
              </w:rPr>
            </w:pPr>
            <w:r w:rsidRPr="00B660DE">
              <w:rPr>
                <w:rFonts w:ascii="Times New Roman" w:hAnsi="Times New Roman"/>
                <w:b/>
                <w:sz w:val="20"/>
              </w:rPr>
              <w:t>P.IVA e C.F.:</w:t>
            </w:r>
            <w:r w:rsidRPr="00B660DE">
              <w:rPr>
                <w:rFonts w:ascii="Times New Roman" w:hAnsi="Times New Roman"/>
                <w:sz w:val="20"/>
              </w:rPr>
              <w:t xml:space="preserve">01201410865 - </w:t>
            </w:r>
            <w:r w:rsidRPr="00B660DE">
              <w:rPr>
                <w:rFonts w:ascii="Times New Roman" w:hAnsi="Times New Roman"/>
                <w:b/>
                <w:sz w:val="20"/>
              </w:rPr>
              <w:t>Sede Legale</w:t>
            </w:r>
            <w:r w:rsidRPr="00B660DE">
              <w:rPr>
                <w:rFonts w:ascii="Times New Roman" w:hAnsi="Times New Roman"/>
                <w:sz w:val="20"/>
              </w:rPr>
              <w:t xml:space="preserve"> in Enna - Piazza Garibaldi n. 2 - </w:t>
            </w:r>
            <w:r w:rsidRPr="00B660DE">
              <w:rPr>
                <w:rFonts w:ascii="Times New Roman" w:hAnsi="Times New Roman"/>
                <w:b/>
                <w:sz w:val="20"/>
              </w:rPr>
              <w:t>Sede Amministr.</w:t>
            </w:r>
            <w:r w:rsidRPr="00B660DE">
              <w:rPr>
                <w:rFonts w:ascii="Times New Roman" w:hAnsi="Times New Roman"/>
                <w:sz w:val="20"/>
              </w:rPr>
              <w:t xml:space="preserve"> in Enna –Via Varisano n. 4</w:t>
            </w:r>
          </w:p>
          <w:p w:rsidR="00B660DE" w:rsidRPr="00B660DE" w:rsidRDefault="00B660DE" w:rsidP="0012685B">
            <w:pPr>
              <w:pStyle w:val="Pidipagina"/>
              <w:jc w:val="center"/>
              <w:rPr>
                <w:rFonts w:ascii="Times New Roman" w:hAnsi="Times New Roman"/>
                <w:b/>
                <w:color w:val="595959"/>
                <w:sz w:val="20"/>
              </w:rPr>
            </w:pPr>
            <w:r w:rsidRPr="00B660DE">
              <w:rPr>
                <w:rFonts w:ascii="Times New Roman" w:hAnsi="Times New Roman"/>
                <w:b/>
                <w:sz w:val="20"/>
              </w:rPr>
              <w:t>pec</w:t>
            </w:r>
            <w:r w:rsidRPr="00B660DE">
              <w:rPr>
                <w:rFonts w:ascii="Times New Roman" w:hAnsi="Times New Roman"/>
                <w:sz w:val="20"/>
              </w:rPr>
              <w:t xml:space="preserve">: </w:t>
            </w:r>
            <w:hyperlink r:id="rId12" w:history="1">
              <w:r w:rsidRPr="00B660DE">
                <w:rPr>
                  <w:rStyle w:val="Collegamentoipertestuale"/>
                  <w:rFonts w:ascii="Times New Roman" w:hAnsi="Times New Roman"/>
                  <w:sz w:val="20"/>
                </w:rPr>
                <w:t>srr.ennaprovincia@pec.it</w:t>
              </w:r>
            </w:hyperlink>
            <w:r w:rsidRPr="00B660DE">
              <w:rPr>
                <w:rFonts w:ascii="Times New Roman" w:hAnsi="Times New Roman"/>
                <w:sz w:val="20"/>
              </w:rPr>
              <w:t xml:space="preserve"> – </w:t>
            </w:r>
            <w:r w:rsidRPr="00B660DE">
              <w:rPr>
                <w:rFonts w:ascii="Times New Roman" w:hAnsi="Times New Roman"/>
                <w:b/>
                <w:sz w:val="20"/>
              </w:rPr>
              <w:t>email</w:t>
            </w:r>
            <w:r w:rsidRPr="00B660DE">
              <w:rPr>
                <w:rFonts w:ascii="Times New Roman" w:hAnsi="Times New Roman"/>
                <w:sz w:val="20"/>
              </w:rPr>
              <w:t xml:space="preserve">: </w:t>
            </w:r>
            <w:hyperlink r:id="rId13" w:history="1">
              <w:r w:rsidRPr="00B660DE">
                <w:rPr>
                  <w:rStyle w:val="Collegamentoipertestuale"/>
                  <w:rFonts w:ascii="Times New Roman" w:hAnsi="Times New Roman"/>
                  <w:sz w:val="20"/>
                </w:rPr>
                <w:t>amministrazione@srrennaprovincia.it</w:t>
              </w:r>
            </w:hyperlink>
            <w:r w:rsidRPr="00B660DE">
              <w:rPr>
                <w:rFonts w:ascii="Times New Roman" w:hAnsi="Times New Roman"/>
                <w:sz w:val="20"/>
              </w:rPr>
              <w:t xml:space="preserve"> - </w:t>
            </w:r>
            <w:r w:rsidRPr="00B660DE">
              <w:rPr>
                <w:rFonts w:ascii="Times New Roman" w:hAnsi="Times New Roman"/>
                <w:b/>
                <w:sz w:val="20"/>
              </w:rPr>
              <w:t>web</w:t>
            </w:r>
            <w:r w:rsidRPr="00B660DE">
              <w:rPr>
                <w:rFonts w:ascii="Times New Roman" w:hAnsi="Times New Roman"/>
                <w:sz w:val="20"/>
              </w:rPr>
              <w:t xml:space="preserve">: </w:t>
            </w:r>
            <w:hyperlink r:id="rId14" w:history="1">
              <w:r w:rsidRPr="00B660DE">
                <w:rPr>
                  <w:rStyle w:val="Collegamentoipertestuale"/>
                  <w:rFonts w:ascii="Times New Roman" w:hAnsi="Times New Roman"/>
                  <w:sz w:val="20"/>
                </w:rPr>
                <w:t>www.srrennaprovincia.it</w:t>
              </w:r>
            </w:hyperlink>
          </w:p>
          <w:p w:rsidR="00B660DE" w:rsidRPr="00B660DE" w:rsidRDefault="00B660DE" w:rsidP="0012685B">
            <w:pPr>
              <w:pStyle w:val="Pidipagina"/>
              <w:jc w:val="center"/>
              <w:rPr>
                <w:rFonts w:ascii="Times New Roman" w:hAnsi="Times New Roman"/>
                <w:sz w:val="20"/>
              </w:rPr>
            </w:pPr>
            <w:r w:rsidRPr="00B660DE">
              <w:rPr>
                <w:rFonts w:ascii="Times New Roman" w:hAnsi="Times New Roman"/>
                <w:b/>
                <w:sz w:val="20"/>
              </w:rPr>
              <w:t>Registro Imprese di Enna</w:t>
            </w:r>
            <w:r w:rsidRPr="00B660DE">
              <w:rPr>
                <w:rFonts w:ascii="Times New Roman" w:hAnsi="Times New Roman"/>
                <w:sz w:val="20"/>
              </w:rPr>
              <w:t xml:space="preserve"> n.67877 - </w:t>
            </w:r>
            <w:r w:rsidRPr="00B660DE">
              <w:rPr>
                <w:rFonts w:ascii="Times New Roman" w:hAnsi="Times New Roman"/>
                <w:b/>
                <w:sz w:val="20"/>
              </w:rPr>
              <w:t>Capitale Sociale</w:t>
            </w:r>
            <w:r w:rsidRPr="00B660DE">
              <w:rPr>
                <w:rFonts w:ascii="Times New Roman" w:hAnsi="Times New Roman"/>
                <w:sz w:val="20"/>
              </w:rPr>
              <w:t xml:space="preserve"> sottoscritto €. 120.000,00 -</w:t>
            </w:r>
            <w:r w:rsidRPr="00B660DE">
              <w:rPr>
                <w:rFonts w:ascii="Times New Roman" w:hAnsi="Times New Roman"/>
                <w:b/>
                <w:sz w:val="20"/>
              </w:rPr>
              <w:t>Capitale Sociale</w:t>
            </w:r>
            <w:r w:rsidRPr="00B660DE">
              <w:rPr>
                <w:rFonts w:ascii="Times New Roman" w:hAnsi="Times New Roman"/>
                <w:sz w:val="20"/>
              </w:rPr>
              <w:t xml:space="preserve"> versato €. 117.138,34</w:t>
            </w:r>
          </w:p>
          <w:p w:rsidR="00B660DE" w:rsidRPr="00ED3080" w:rsidRDefault="00B660DE" w:rsidP="0012685B">
            <w:pPr>
              <w:keepNext/>
              <w:pBdr>
                <w:bottom w:val="single" w:sz="4" w:space="1" w:color="auto"/>
              </w:pBdr>
              <w:tabs>
                <w:tab w:val="num" w:pos="0"/>
              </w:tabs>
              <w:suppressAutoHyphens/>
              <w:outlineLvl w:val="0"/>
              <w:rPr>
                <w:rFonts w:ascii="Calibri" w:hAnsi="Calibri" w:cs="Calibri"/>
                <w:lang w:val="en-US"/>
              </w:rPr>
            </w:pPr>
          </w:p>
        </w:tc>
      </w:tr>
    </w:tbl>
    <w:p w:rsidR="00CA3AAB" w:rsidRDefault="00CA3AAB" w:rsidP="00CA3AAB">
      <w:pPr>
        <w:tabs>
          <w:tab w:val="left" w:pos="468"/>
        </w:tabs>
        <w:rPr>
          <w:rFonts w:ascii="Calibri" w:hAnsi="Calibri" w:cs="Calibri"/>
          <w:b/>
          <w:sz w:val="10"/>
        </w:rPr>
      </w:pPr>
      <w:r w:rsidRPr="001B16B9">
        <w:rPr>
          <w:rFonts w:ascii="Calibri" w:hAnsi="Calibri" w:cs="Calibri"/>
          <w:b/>
          <w:sz w:val="10"/>
        </w:rPr>
        <w:tab/>
      </w:r>
    </w:p>
    <w:p w:rsidR="007778B5" w:rsidRPr="001322E8" w:rsidRDefault="007778B5" w:rsidP="007778B5">
      <w:pPr>
        <w:tabs>
          <w:tab w:val="left" w:pos="1120"/>
          <w:tab w:val="left" w:pos="1300"/>
          <w:tab w:val="left" w:pos="1640"/>
          <w:tab w:val="left" w:pos="2080"/>
        </w:tabs>
        <w:spacing w:line="480" w:lineRule="auto"/>
        <w:ind w:left="284" w:right="-142"/>
        <w:jc w:val="both"/>
        <w:rPr>
          <w:rFonts w:ascii="Calibri" w:hAnsi="Calibri" w:cs="Calibri"/>
          <w:szCs w:val="22"/>
        </w:rPr>
      </w:pPr>
      <w:bookmarkStart w:id="0" w:name="_GoBack"/>
      <w:bookmarkEnd w:id="0"/>
      <w:r w:rsidRPr="001322E8">
        <w:rPr>
          <w:rFonts w:ascii="Calibri" w:hAnsi="Calibri" w:cs="Calibri"/>
          <w:szCs w:val="22"/>
        </w:rPr>
        <w:t>Il sottoscritto _________________________________________</w:t>
      </w:r>
      <w:r w:rsidR="008F258A" w:rsidRPr="001322E8">
        <w:rPr>
          <w:rFonts w:ascii="Calibri" w:hAnsi="Calibri" w:cs="Calibri"/>
          <w:szCs w:val="22"/>
        </w:rPr>
        <w:t>_________________</w:t>
      </w:r>
    </w:p>
    <w:p w:rsidR="007778B5" w:rsidRPr="001322E8" w:rsidRDefault="007778B5" w:rsidP="007778B5">
      <w:pPr>
        <w:tabs>
          <w:tab w:val="left" w:pos="1120"/>
          <w:tab w:val="left" w:pos="1300"/>
          <w:tab w:val="left" w:pos="1640"/>
          <w:tab w:val="left" w:pos="2080"/>
        </w:tabs>
        <w:spacing w:line="480" w:lineRule="auto"/>
        <w:ind w:left="284" w:right="-142"/>
        <w:jc w:val="both"/>
        <w:rPr>
          <w:rFonts w:ascii="Calibri" w:hAnsi="Calibri" w:cs="Calibri"/>
          <w:szCs w:val="22"/>
        </w:rPr>
      </w:pPr>
      <w:r w:rsidRPr="001322E8">
        <w:rPr>
          <w:rFonts w:ascii="Calibri" w:hAnsi="Calibri" w:cs="Calibri"/>
          <w:szCs w:val="22"/>
        </w:rPr>
        <w:t>n</w:t>
      </w:r>
      <w:r w:rsidR="008F258A" w:rsidRPr="001322E8">
        <w:rPr>
          <w:rFonts w:ascii="Calibri" w:hAnsi="Calibri" w:cs="Calibri"/>
          <w:szCs w:val="22"/>
        </w:rPr>
        <w:t>ato il ____________________</w:t>
      </w:r>
      <w:r w:rsidRPr="001322E8">
        <w:rPr>
          <w:rFonts w:ascii="Calibri" w:hAnsi="Calibri" w:cs="Calibri"/>
          <w:szCs w:val="22"/>
        </w:rPr>
        <w:t xml:space="preserve"> a ___________________</w:t>
      </w:r>
      <w:r w:rsidR="008F258A" w:rsidRPr="001322E8">
        <w:rPr>
          <w:rFonts w:ascii="Calibri" w:hAnsi="Calibri" w:cs="Calibri"/>
          <w:szCs w:val="22"/>
        </w:rPr>
        <w:t>_______________________</w:t>
      </w:r>
    </w:p>
    <w:p w:rsidR="007778B5" w:rsidRPr="001322E8" w:rsidRDefault="007778B5" w:rsidP="007778B5">
      <w:pPr>
        <w:tabs>
          <w:tab w:val="left" w:pos="1120"/>
          <w:tab w:val="left" w:pos="1300"/>
          <w:tab w:val="left" w:pos="1640"/>
          <w:tab w:val="left" w:pos="2080"/>
        </w:tabs>
        <w:spacing w:line="480" w:lineRule="auto"/>
        <w:ind w:left="284" w:right="-142"/>
        <w:jc w:val="both"/>
        <w:rPr>
          <w:rFonts w:ascii="Calibri" w:hAnsi="Calibri" w:cs="Calibri"/>
          <w:szCs w:val="22"/>
        </w:rPr>
      </w:pPr>
      <w:r w:rsidRPr="001322E8">
        <w:rPr>
          <w:rFonts w:ascii="Calibri" w:hAnsi="Calibri" w:cs="Calibri"/>
          <w:szCs w:val="22"/>
        </w:rPr>
        <w:t>codice fiscale n° ____________________________________________</w:t>
      </w:r>
    </w:p>
    <w:p w:rsidR="007778B5" w:rsidRPr="001322E8" w:rsidRDefault="007778B5" w:rsidP="007778B5">
      <w:pPr>
        <w:tabs>
          <w:tab w:val="left" w:pos="1120"/>
          <w:tab w:val="left" w:pos="1300"/>
          <w:tab w:val="left" w:pos="1640"/>
          <w:tab w:val="left" w:pos="2080"/>
        </w:tabs>
        <w:spacing w:line="480" w:lineRule="auto"/>
        <w:ind w:left="284" w:right="-142"/>
        <w:jc w:val="both"/>
        <w:rPr>
          <w:rFonts w:ascii="Calibri" w:hAnsi="Calibri" w:cs="Calibri"/>
          <w:szCs w:val="22"/>
        </w:rPr>
      </w:pPr>
      <w:r w:rsidRPr="001322E8">
        <w:rPr>
          <w:rFonts w:ascii="Calibri" w:hAnsi="Calibri" w:cs="Calibri"/>
          <w:szCs w:val="22"/>
        </w:rPr>
        <w:t>in qual</w:t>
      </w:r>
      <w:r w:rsidR="008F258A" w:rsidRPr="001322E8">
        <w:rPr>
          <w:rFonts w:ascii="Calibri" w:hAnsi="Calibri" w:cs="Calibri"/>
          <w:szCs w:val="22"/>
        </w:rPr>
        <w:t>ità  di _________________</w:t>
      </w:r>
      <w:r w:rsidRPr="001322E8">
        <w:rPr>
          <w:rFonts w:ascii="Calibri" w:hAnsi="Calibri" w:cs="Calibri"/>
          <w:szCs w:val="22"/>
        </w:rPr>
        <w:t>__ per</w:t>
      </w:r>
      <w:r w:rsidR="00813C3B">
        <w:rPr>
          <w:rFonts w:ascii="Calibri" w:hAnsi="Calibri" w:cs="Calibri"/>
          <w:szCs w:val="22"/>
        </w:rPr>
        <w:t xml:space="preserve"> </w:t>
      </w:r>
      <w:r w:rsidRPr="001322E8">
        <w:rPr>
          <w:rFonts w:ascii="Calibri" w:hAnsi="Calibri" w:cs="Calibri"/>
          <w:szCs w:val="22"/>
        </w:rPr>
        <w:t xml:space="preserve"> __________</w:t>
      </w:r>
      <w:r w:rsidR="008F258A" w:rsidRPr="001322E8">
        <w:rPr>
          <w:rFonts w:ascii="Calibri" w:hAnsi="Calibri" w:cs="Calibri"/>
          <w:szCs w:val="22"/>
        </w:rPr>
        <w:t>_____________________</w:t>
      </w:r>
    </w:p>
    <w:p w:rsidR="00715E64" w:rsidRDefault="007778B5" w:rsidP="00813C3B">
      <w:pPr>
        <w:tabs>
          <w:tab w:val="left" w:pos="1120"/>
          <w:tab w:val="left" w:pos="1300"/>
          <w:tab w:val="left" w:pos="1640"/>
          <w:tab w:val="left" w:pos="2080"/>
        </w:tabs>
        <w:ind w:left="284" w:right="49"/>
        <w:jc w:val="both"/>
        <w:rPr>
          <w:rFonts w:ascii="Calibri" w:hAnsi="Calibri" w:cs="Calibri"/>
          <w:b/>
          <w:i/>
          <w:sz w:val="20"/>
        </w:rPr>
      </w:pPr>
      <w:r w:rsidRPr="001322E8">
        <w:rPr>
          <w:rFonts w:ascii="Calibri" w:hAnsi="Calibri" w:cs="Calibri"/>
          <w:b/>
          <w:i/>
          <w:sz w:val="20"/>
        </w:rPr>
        <w:t>ai sensi dell’articolo 46 e 47 del D.P.R. 28/12/2000 n°445, consapevole delle sanzioni penali previste dall’ar</w:t>
      </w:r>
      <w:r w:rsidRPr="001322E8">
        <w:rPr>
          <w:rFonts w:ascii="Calibri" w:hAnsi="Calibri" w:cs="Calibri"/>
          <w:b/>
          <w:i/>
          <w:sz w:val="20"/>
        </w:rPr>
        <w:softHyphen/>
        <w:t>ti</w:t>
      </w:r>
      <w:r w:rsidRPr="001322E8">
        <w:rPr>
          <w:rFonts w:ascii="Calibri" w:hAnsi="Calibri" w:cs="Calibri"/>
          <w:b/>
          <w:i/>
          <w:sz w:val="20"/>
        </w:rPr>
        <w:softHyphen/>
        <w:t xml:space="preserve">colo 76 dello stesso D.P.R., per le ipotesi di falsità  in atti e dichiarazioni mendaci ivi indicate, </w:t>
      </w:r>
    </w:p>
    <w:p w:rsidR="00715E64" w:rsidRDefault="00715E64" w:rsidP="00813C3B">
      <w:pPr>
        <w:tabs>
          <w:tab w:val="left" w:pos="1120"/>
          <w:tab w:val="left" w:pos="1300"/>
          <w:tab w:val="left" w:pos="1640"/>
          <w:tab w:val="left" w:pos="2080"/>
        </w:tabs>
        <w:ind w:left="284" w:right="49"/>
        <w:jc w:val="both"/>
        <w:rPr>
          <w:rFonts w:ascii="Calibri" w:hAnsi="Calibri" w:cs="Calibri"/>
          <w:b/>
          <w:i/>
          <w:sz w:val="20"/>
        </w:rPr>
      </w:pPr>
    </w:p>
    <w:p w:rsidR="007778B5" w:rsidRPr="00715E64" w:rsidRDefault="007778B5" w:rsidP="00715E64">
      <w:pPr>
        <w:tabs>
          <w:tab w:val="left" w:pos="1120"/>
          <w:tab w:val="left" w:pos="1300"/>
          <w:tab w:val="left" w:pos="1640"/>
          <w:tab w:val="left" w:pos="2080"/>
        </w:tabs>
        <w:ind w:left="284" w:right="49"/>
        <w:jc w:val="center"/>
        <w:rPr>
          <w:rFonts w:ascii="Calibri" w:hAnsi="Calibri" w:cs="Calibri"/>
          <w:b/>
          <w:i/>
          <w:sz w:val="24"/>
          <w:u w:val="single"/>
        </w:rPr>
      </w:pPr>
      <w:r w:rsidRPr="00715E64">
        <w:rPr>
          <w:rFonts w:ascii="Calibri" w:hAnsi="Calibri" w:cs="Calibri"/>
          <w:b/>
          <w:i/>
          <w:sz w:val="24"/>
          <w:u w:val="single"/>
        </w:rPr>
        <w:t>ATTESTA E DICHIARA:</w:t>
      </w:r>
    </w:p>
    <w:p w:rsidR="00715E64" w:rsidRPr="001322E8" w:rsidRDefault="00715E64" w:rsidP="00813C3B">
      <w:pPr>
        <w:tabs>
          <w:tab w:val="left" w:pos="1120"/>
          <w:tab w:val="left" w:pos="1300"/>
          <w:tab w:val="left" w:pos="1640"/>
          <w:tab w:val="left" w:pos="2080"/>
        </w:tabs>
        <w:ind w:left="284" w:right="49"/>
        <w:jc w:val="both"/>
        <w:rPr>
          <w:rFonts w:ascii="Calibri" w:hAnsi="Calibri" w:cs="Calibri"/>
          <w:b/>
          <w:i/>
          <w:sz w:val="20"/>
          <w:u w:val="single"/>
        </w:rPr>
      </w:pPr>
    </w:p>
    <w:p w:rsidR="007778B5" w:rsidRDefault="007778B5" w:rsidP="007778B5">
      <w:pPr>
        <w:ind w:right="-142"/>
        <w:jc w:val="center"/>
        <w:rPr>
          <w:rFonts w:ascii="Calibri" w:hAnsi="Calibri" w:cs="Calibri"/>
          <w:b/>
          <w:sz w:val="20"/>
        </w:rPr>
      </w:pPr>
      <w:r w:rsidRPr="001322E8">
        <w:rPr>
          <w:rFonts w:ascii="Calibri" w:hAnsi="Calibri" w:cs="Calibri"/>
          <w:b/>
          <w:sz w:val="20"/>
        </w:rPr>
        <w:t>DI NON TROVARSI NELLE CONDIZIONI PREVISTE DALL’ARTICOLO 80 DEL D.</w:t>
      </w:r>
      <w:r w:rsidR="004478F1">
        <w:rPr>
          <w:rFonts w:ascii="Calibri" w:hAnsi="Calibri" w:cs="Calibri"/>
          <w:b/>
          <w:sz w:val="20"/>
        </w:rPr>
        <w:t>L</w:t>
      </w:r>
      <w:r w:rsidRPr="001322E8">
        <w:rPr>
          <w:rFonts w:ascii="Calibri" w:hAnsi="Calibri" w:cs="Calibri"/>
          <w:b/>
          <w:sz w:val="20"/>
        </w:rPr>
        <w:t>gs</w:t>
      </w:r>
      <w:r w:rsidR="004478F1">
        <w:rPr>
          <w:rFonts w:ascii="Calibri" w:hAnsi="Calibri" w:cs="Calibri"/>
          <w:b/>
          <w:sz w:val="20"/>
        </w:rPr>
        <w:t>.</w:t>
      </w:r>
      <w:r w:rsidRPr="001322E8">
        <w:rPr>
          <w:rFonts w:ascii="Calibri" w:hAnsi="Calibri" w:cs="Calibri"/>
          <w:b/>
          <w:sz w:val="20"/>
        </w:rPr>
        <w:t xml:space="preserve"> N°50/2016, e precisamente;</w:t>
      </w:r>
    </w:p>
    <w:p w:rsidR="00715E64" w:rsidRPr="001322E8" w:rsidRDefault="00715E64" w:rsidP="007778B5">
      <w:pPr>
        <w:ind w:right="-142"/>
        <w:jc w:val="center"/>
        <w:rPr>
          <w:rFonts w:ascii="Calibri" w:hAnsi="Calibri" w:cs="Calibri"/>
          <w:b/>
          <w:i/>
          <w:sz w:val="20"/>
          <w:u w:val="single"/>
        </w:rPr>
      </w:pPr>
    </w:p>
    <w:p w:rsidR="007778B5" w:rsidRPr="00715E64" w:rsidRDefault="007778B5" w:rsidP="007778B5">
      <w:pPr>
        <w:numPr>
          <w:ilvl w:val="0"/>
          <w:numId w:val="29"/>
        </w:numPr>
        <w:tabs>
          <w:tab w:val="clear" w:pos="1579"/>
        </w:tabs>
        <w:autoSpaceDE w:val="0"/>
        <w:autoSpaceDN w:val="0"/>
        <w:adjustRightInd w:val="0"/>
        <w:ind w:left="426" w:hanging="426"/>
        <w:jc w:val="both"/>
        <w:rPr>
          <w:rFonts w:ascii="Calibri" w:hAnsi="Calibri" w:cs="Calibri"/>
          <w:sz w:val="24"/>
        </w:rPr>
      </w:pPr>
      <w:r w:rsidRPr="00715E64">
        <w:rPr>
          <w:rFonts w:ascii="Calibri" w:hAnsi="Calibri" w:cs="Calibri"/>
          <w:b/>
          <w:sz w:val="24"/>
        </w:rPr>
        <w:t>di non aver commesso</w:t>
      </w:r>
      <w:r w:rsidRPr="00715E64">
        <w:rPr>
          <w:rFonts w:ascii="Calibri" w:hAnsi="Calibri" w:cs="Calibri"/>
          <w:sz w:val="24"/>
        </w:rPr>
        <w:t xml:space="preserve"> 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w:t>
      </w:r>
      <w:r w:rsidRPr="00715E64">
        <w:rPr>
          <w:rFonts w:ascii="Calibri" w:hAnsi="Calibri" w:cs="Calibri"/>
          <w:sz w:val="24"/>
        </w:rPr>
        <w:lastRenderedPageBreak/>
        <w:t xml:space="preserve">ottobre 1990, n. 309, dall’articolo 291‐quater del decreto del Presidente della Repubblica 23 gennaio 1973, n. 43 e dall'articolo 260 del decreto legislativo 3 aprile 2006, n. </w:t>
      </w:r>
      <w:smartTag w:uri="urn:schemas-microsoft-com:office:smarttags" w:element="metricconverter">
        <w:smartTagPr>
          <w:attr w:name="ProductID" w:val="152, in"/>
        </w:smartTagPr>
        <w:r w:rsidRPr="00715E64">
          <w:rPr>
            <w:rFonts w:ascii="Calibri" w:hAnsi="Calibri" w:cs="Calibri"/>
            <w:sz w:val="24"/>
          </w:rPr>
          <w:t>152, in</w:t>
        </w:r>
      </w:smartTag>
      <w:r w:rsidRPr="00715E64">
        <w:rPr>
          <w:rFonts w:ascii="Calibri" w:hAnsi="Calibri" w:cs="Calibri"/>
          <w:sz w:val="24"/>
        </w:rPr>
        <w:t xml:space="preserve"> quanto riconducibili alla partecipazione a un'organizzazione criminale, quale definita all'articolo 2 della decisione quadro 2008/841/GAI del Consiglio;</w:t>
      </w:r>
    </w:p>
    <w:p w:rsidR="007778B5" w:rsidRPr="00715E64" w:rsidRDefault="007778B5" w:rsidP="007778B5">
      <w:pPr>
        <w:numPr>
          <w:ilvl w:val="0"/>
          <w:numId w:val="29"/>
        </w:numPr>
        <w:tabs>
          <w:tab w:val="clear" w:pos="1579"/>
        </w:tabs>
        <w:autoSpaceDE w:val="0"/>
        <w:autoSpaceDN w:val="0"/>
        <w:adjustRightInd w:val="0"/>
        <w:ind w:left="426" w:hanging="426"/>
        <w:jc w:val="both"/>
        <w:rPr>
          <w:rFonts w:ascii="Calibri" w:hAnsi="Calibri" w:cs="Calibri"/>
          <w:sz w:val="24"/>
        </w:rPr>
      </w:pPr>
      <w:r w:rsidRPr="00715E64">
        <w:rPr>
          <w:rFonts w:ascii="Calibri" w:hAnsi="Calibri" w:cs="Calibri"/>
          <w:b/>
          <w:sz w:val="24"/>
        </w:rPr>
        <w:t>di non aver commesso delitti</w:t>
      </w:r>
      <w:r w:rsidRPr="00715E64">
        <w:rPr>
          <w:rFonts w:ascii="Calibri" w:hAnsi="Calibri" w:cs="Calibri"/>
          <w:sz w:val="24"/>
        </w:rPr>
        <w:t>, consumati o tentati, di cui agli articoli 317, 318, 319, 319-ter, 319-quater, 320, 321, 322, 322-bis, 346-bis, 353, 353-bis, 354, 355 e 356 del codice penale nonché all’articolo 2635 del codice civile;</w:t>
      </w:r>
    </w:p>
    <w:p w:rsidR="007778B5" w:rsidRPr="00715E64" w:rsidRDefault="007778B5" w:rsidP="007778B5">
      <w:pPr>
        <w:numPr>
          <w:ilvl w:val="0"/>
          <w:numId w:val="29"/>
        </w:numPr>
        <w:tabs>
          <w:tab w:val="clear" w:pos="1579"/>
        </w:tabs>
        <w:autoSpaceDE w:val="0"/>
        <w:autoSpaceDN w:val="0"/>
        <w:adjustRightInd w:val="0"/>
        <w:ind w:left="426" w:hanging="426"/>
        <w:jc w:val="both"/>
        <w:rPr>
          <w:rFonts w:ascii="Calibri" w:hAnsi="Calibri" w:cs="Calibri"/>
          <w:sz w:val="24"/>
        </w:rPr>
      </w:pPr>
      <w:r w:rsidRPr="00715E64">
        <w:rPr>
          <w:rFonts w:ascii="Calibri" w:hAnsi="Calibri" w:cs="Calibri"/>
          <w:b/>
          <w:sz w:val="24"/>
        </w:rPr>
        <w:t>di non aver commesso frode</w:t>
      </w:r>
      <w:r w:rsidRPr="00715E64">
        <w:rPr>
          <w:rFonts w:ascii="Calibri" w:hAnsi="Calibri" w:cs="Calibri"/>
          <w:sz w:val="24"/>
        </w:rPr>
        <w:t xml:space="preserve"> ai sensi dell'articolo 1 della convenzione relativa alla tutela degli interessi finanziari delle Comunità europee;</w:t>
      </w:r>
    </w:p>
    <w:p w:rsidR="007778B5" w:rsidRPr="00715E64" w:rsidRDefault="007778B5" w:rsidP="007778B5">
      <w:pPr>
        <w:numPr>
          <w:ilvl w:val="0"/>
          <w:numId w:val="29"/>
        </w:numPr>
        <w:tabs>
          <w:tab w:val="clear" w:pos="1579"/>
        </w:tabs>
        <w:autoSpaceDE w:val="0"/>
        <w:autoSpaceDN w:val="0"/>
        <w:adjustRightInd w:val="0"/>
        <w:ind w:left="426" w:hanging="426"/>
        <w:jc w:val="both"/>
        <w:rPr>
          <w:rFonts w:ascii="Calibri" w:hAnsi="Calibri" w:cs="Calibri"/>
          <w:sz w:val="24"/>
        </w:rPr>
      </w:pPr>
      <w:r w:rsidRPr="00715E64">
        <w:rPr>
          <w:rFonts w:ascii="Calibri" w:hAnsi="Calibri" w:cs="Calibri"/>
          <w:b/>
          <w:sz w:val="24"/>
        </w:rPr>
        <w:t>di non aver commesso delitti</w:t>
      </w:r>
      <w:r w:rsidRPr="00715E64">
        <w:rPr>
          <w:rFonts w:ascii="Calibri" w:hAnsi="Calibri" w:cs="Calibri"/>
          <w:sz w:val="24"/>
        </w:rPr>
        <w:t>, consumati o tentati, commessi con finalità di terrorismo, anche internazionale, e di eversione dell'ordine costituzionale reati terroristici o reati connessi alle attività terroristiche;</w:t>
      </w:r>
    </w:p>
    <w:p w:rsidR="007778B5" w:rsidRPr="00715E64" w:rsidRDefault="007778B5" w:rsidP="007778B5">
      <w:pPr>
        <w:numPr>
          <w:ilvl w:val="0"/>
          <w:numId w:val="29"/>
        </w:numPr>
        <w:tabs>
          <w:tab w:val="clear" w:pos="1579"/>
        </w:tabs>
        <w:autoSpaceDE w:val="0"/>
        <w:autoSpaceDN w:val="0"/>
        <w:adjustRightInd w:val="0"/>
        <w:ind w:left="426" w:hanging="426"/>
        <w:jc w:val="both"/>
        <w:rPr>
          <w:rFonts w:ascii="Calibri" w:hAnsi="Calibri" w:cs="Calibri"/>
          <w:sz w:val="24"/>
        </w:rPr>
      </w:pPr>
      <w:r w:rsidRPr="00715E64">
        <w:rPr>
          <w:rFonts w:ascii="Calibri" w:hAnsi="Calibri" w:cs="Calibri"/>
          <w:b/>
          <w:sz w:val="24"/>
        </w:rPr>
        <w:t>di non aver commesso delitti</w:t>
      </w:r>
      <w:r w:rsidRPr="00715E64">
        <w:rPr>
          <w:rFonts w:ascii="Calibri" w:hAnsi="Calibri" w:cs="Calibri"/>
          <w:sz w:val="24"/>
        </w:rPr>
        <w:t xml:space="preserve"> di cui agli articoli 648-bis, 648-ter e 648-ter.1 del codice penale, riciclaggio di proventi di attività criminose o finanziamento del terrorismo, quali definiti all'articolo 1 del decreto legislativo 22 giugno 2007, n°109 e successive modificazioni;</w:t>
      </w:r>
    </w:p>
    <w:p w:rsidR="007778B5" w:rsidRPr="00715E64" w:rsidRDefault="007778B5" w:rsidP="007778B5">
      <w:pPr>
        <w:numPr>
          <w:ilvl w:val="0"/>
          <w:numId w:val="29"/>
        </w:numPr>
        <w:tabs>
          <w:tab w:val="clear" w:pos="1579"/>
        </w:tabs>
        <w:autoSpaceDE w:val="0"/>
        <w:autoSpaceDN w:val="0"/>
        <w:adjustRightInd w:val="0"/>
        <w:ind w:left="426" w:hanging="426"/>
        <w:jc w:val="both"/>
        <w:rPr>
          <w:rFonts w:ascii="Calibri" w:hAnsi="Calibri" w:cs="Calibri"/>
          <w:sz w:val="24"/>
        </w:rPr>
      </w:pPr>
      <w:r w:rsidRPr="00715E64">
        <w:rPr>
          <w:rFonts w:ascii="Calibri" w:hAnsi="Calibri" w:cs="Calibri"/>
          <w:b/>
          <w:sz w:val="24"/>
        </w:rPr>
        <w:t>di non aver commesso reati</w:t>
      </w:r>
      <w:r w:rsidRPr="00715E64">
        <w:rPr>
          <w:rFonts w:ascii="Calibri" w:hAnsi="Calibri" w:cs="Calibri"/>
          <w:sz w:val="24"/>
        </w:rPr>
        <w:t xml:space="preserve"> di sfruttamento del lavoro minorile e altre forme di tratta di esseri umani definite con il decreto legislativo 4 marzo 2014, n°24;</w:t>
      </w:r>
    </w:p>
    <w:p w:rsidR="007778B5" w:rsidRPr="00715E64" w:rsidRDefault="007778B5" w:rsidP="007778B5">
      <w:pPr>
        <w:numPr>
          <w:ilvl w:val="0"/>
          <w:numId w:val="29"/>
        </w:numPr>
        <w:tabs>
          <w:tab w:val="clear" w:pos="1579"/>
        </w:tabs>
        <w:autoSpaceDE w:val="0"/>
        <w:autoSpaceDN w:val="0"/>
        <w:adjustRightInd w:val="0"/>
        <w:ind w:left="426" w:hanging="426"/>
        <w:jc w:val="both"/>
        <w:rPr>
          <w:rFonts w:ascii="Calibri" w:hAnsi="Calibri" w:cs="Calibri"/>
          <w:sz w:val="24"/>
        </w:rPr>
      </w:pPr>
      <w:r w:rsidRPr="00715E64">
        <w:rPr>
          <w:rFonts w:ascii="Calibri" w:hAnsi="Calibri" w:cs="Calibri"/>
          <w:b/>
          <w:sz w:val="24"/>
        </w:rPr>
        <w:t>di non aver commesso ogni altro delitto</w:t>
      </w:r>
      <w:r w:rsidRPr="00715E64">
        <w:rPr>
          <w:rFonts w:ascii="Calibri" w:hAnsi="Calibri" w:cs="Calibri"/>
          <w:sz w:val="24"/>
        </w:rPr>
        <w:t xml:space="preserve"> da cui derivi, quale pena accessoria, l'incapacità di contrattare con la pubblica amministrazione;</w:t>
      </w:r>
    </w:p>
    <w:p w:rsidR="007778B5" w:rsidRPr="00715E64" w:rsidRDefault="007778B5" w:rsidP="007778B5">
      <w:pPr>
        <w:pStyle w:val="sche3"/>
        <w:numPr>
          <w:ilvl w:val="0"/>
          <w:numId w:val="30"/>
        </w:numPr>
        <w:spacing w:before="120"/>
        <w:ind w:left="426" w:hanging="426"/>
        <w:rPr>
          <w:rFonts w:ascii="Calibri" w:hAnsi="Calibri" w:cs="Calibri"/>
          <w:sz w:val="24"/>
          <w:lang w:val="it-IT"/>
        </w:rPr>
      </w:pPr>
      <w:r w:rsidRPr="00715E64">
        <w:rPr>
          <w:rFonts w:ascii="Calibri" w:hAnsi="Calibri" w:cs="Calibri"/>
          <w:sz w:val="24"/>
          <w:lang w:val="it-IT"/>
        </w:rPr>
        <w:t>che nei propri confronti non sono state emesse condanne penali comprese quelle per le quali abbia beneficiato della non menzione;</w:t>
      </w:r>
    </w:p>
    <w:p w:rsidR="007778B5" w:rsidRPr="00715E64" w:rsidRDefault="007778B5" w:rsidP="007778B5">
      <w:pPr>
        <w:pStyle w:val="sche3"/>
        <w:ind w:hanging="142"/>
        <w:rPr>
          <w:rFonts w:ascii="Calibri" w:hAnsi="Calibri" w:cs="Calibri"/>
          <w:b/>
          <w:i/>
          <w:sz w:val="24"/>
          <w:lang w:val="it-IT"/>
        </w:rPr>
      </w:pPr>
      <w:r w:rsidRPr="00715E64">
        <w:rPr>
          <w:rFonts w:ascii="Calibri" w:hAnsi="Calibri" w:cs="Calibri"/>
          <w:b/>
          <w:i/>
          <w:sz w:val="24"/>
          <w:lang w:val="it-IT"/>
        </w:rPr>
        <w:tab/>
        <w:t>oppure</w:t>
      </w:r>
    </w:p>
    <w:p w:rsidR="007778B5" w:rsidRPr="00715E64" w:rsidRDefault="007778B5" w:rsidP="007778B5">
      <w:pPr>
        <w:pStyle w:val="sche3"/>
        <w:ind w:left="426"/>
        <w:rPr>
          <w:rFonts w:ascii="Calibri" w:hAnsi="Calibri" w:cs="Calibri"/>
          <w:sz w:val="24"/>
          <w:lang w:val="it-IT"/>
        </w:rPr>
      </w:pPr>
      <w:r w:rsidRPr="00715E64">
        <w:rPr>
          <w:rFonts w:ascii="Calibri" w:hAnsi="Calibri" w:cs="Calibri"/>
          <w:sz w:val="24"/>
          <w:lang w:val="it-IT"/>
        </w:rPr>
        <w:t>di aver riportato le seguenti condanne penali comprese quelle per le quali ha beneficiato dell</w:t>
      </w:r>
      <w:r w:rsidR="00813C3B" w:rsidRPr="00715E64">
        <w:rPr>
          <w:rFonts w:ascii="Calibri" w:hAnsi="Calibri" w:cs="Calibri"/>
          <w:sz w:val="24"/>
          <w:lang w:val="it-IT"/>
        </w:rPr>
        <w:t>a non menzione  ____</w:t>
      </w:r>
      <w:r w:rsidR="00715E64">
        <w:rPr>
          <w:rFonts w:ascii="Calibri" w:hAnsi="Calibri" w:cs="Calibri"/>
          <w:sz w:val="24"/>
          <w:lang w:val="it-IT"/>
        </w:rPr>
        <w:t>______________________________________________________________</w:t>
      </w:r>
      <w:r w:rsidR="00813C3B" w:rsidRPr="00715E64">
        <w:rPr>
          <w:rFonts w:ascii="Calibri" w:hAnsi="Calibri" w:cs="Calibri"/>
          <w:sz w:val="24"/>
          <w:lang w:val="it-IT"/>
        </w:rPr>
        <w:t>_</w:t>
      </w:r>
    </w:p>
    <w:p w:rsidR="007778B5" w:rsidRPr="00715E64" w:rsidRDefault="00715E64" w:rsidP="007778B5">
      <w:pPr>
        <w:pStyle w:val="sche3"/>
        <w:spacing w:line="360" w:lineRule="auto"/>
        <w:ind w:left="375"/>
        <w:rPr>
          <w:rFonts w:ascii="Calibri" w:hAnsi="Calibri" w:cs="Calibri"/>
          <w:sz w:val="24"/>
          <w:lang w:val="it-IT"/>
        </w:rPr>
      </w:pPr>
      <w:r>
        <w:rPr>
          <w:rFonts w:ascii="Calibri" w:hAnsi="Calibri" w:cs="Calibri"/>
          <w:sz w:val="24"/>
          <w:lang w:val="it-IT"/>
        </w:rPr>
        <w:t>_______________________________________________________________________________</w:t>
      </w:r>
      <w:r w:rsidR="007778B5" w:rsidRPr="00715E64">
        <w:rPr>
          <w:rFonts w:ascii="Calibri" w:hAnsi="Calibri" w:cs="Calibri"/>
          <w:sz w:val="24"/>
          <w:lang w:val="it-IT"/>
        </w:rPr>
        <w:t>;</w:t>
      </w:r>
    </w:p>
    <w:p w:rsidR="007778B5" w:rsidRPr="00715E64" w:rsidRDefault="007778B5" w:rsidP="007778B5">
      <w:pPr>
        <w:pStyle w:val="sche3"/>
        <w:numPr>
          <w:ilvl w:val="0"/>
          <w:numId w:val="31"/>
        </w:numPr>
        <w:spacing w:before="120"/>
        <w:ind w:left="426" w:hanging="426"/>
        <w:rPr>
          <w:rFonts w:ascii="Calibri" w:hAnsi="Calibri" w:cs="Calibri"/>
          <w:sz w:val="24"/>
          <w:lang w:val="it-IT"/>
        </w:rPr>
      </w:pPr>
      <w:r w:rsidRPr="00715E64">
        <w:rPr>
          <w:rFonts w:ascii="Calibri" w:hAnsi="Calibri" w:cs="Calibri"/>
          <w:sz w:val="24"/>
          <w:lang w:val="it-IT"/>
        </w:rPr>
        <w:t xml:space="preserve">che nei propri confronti non sono state applicate le misure di prevenzione della sorveglianza di cui all’articolo 6 del D.lgs 06.09.2011, n°159 e successive, e che, negli ultimi cinque anni, non sono stati estesi gli effetti di tali misure irrogate nei confronti di un proprio convivente; </w:t>
      </w:r>
    </w:p>
    <w:p w:rsidR="007778B5" w:rsidRPr="001322E8" w:rsidRDefault="007778B5" w:rsidP="007778B5">
      <w:pPr>
        <w:tabs>
          <w:tab w:val="left" w:pos="1120"/>
          <w:tab w:val="left" w:pos="1300"/>
          <w:tab w:val="left" w:pos="1360"/>
          <w:tab w:val="left" w:pos="1640"/>
          <w:tab w:val="left" w:pos="2080"/>
          <w:tab w:val="left" w:pos="3828"/>
          <w:tab w:val="center" w:pos="4580"/>
          <w:tab w:val="center" w:pos="6280"/>
        </w:tabs>
        <w:ind w:left="443" w:right="-142" w:hanging="159"/>
        <w:jc w:val="both"/>
        <w:rPr>
          <w:rFonts w:ascii="Calibri" w:hAnsi="Calibri" w:cs="Calibri"/>
          <w:sz w:val="20"/>
        </w:rPr>
      </w:pPr>
    </w:p>
    <w:p w:rsidR="007778B5" w:rsidRPr="001322E8" w:rsidRDefault="007778B5" w:rsidP="007778B5">
      <w:pPr>
        <w:tabs>
          <w:tab w:val="left" w:pos="1120"/>
          <w:tab w:val="left" w:pos="1300"/>
          <w:tab w:val="left" w:pos="1360"/>
          <w:tab w:val="left" w:pos="1640"/>
          <w:tab w:val="left" w:pos="2080"/>
          <w:tab w:val="left" w:pos="3828"/>
          <w:tab w:val="center" w:pos="4580"/>
          <w:tab w:val="center" w:pos="6280"/>
        </w:tabs>
        <w:ind w:left="443" w:right="-142" w:hanging="159"/>
        <w:jc w:val="both"/>
        <w:rPr>
          <w:rFonts w:ascii="Calibri" w:hAnsi="Calibri" w:cs="Calibri"/>
          <w:sz w:val="20"/>
        </w:rPr>
      </w:pPr>
      <w:r w:rsidRPr="001322E8">
        <w:rPr>
          <w:rFonts w:ascii="Calibri" w:hAnsi="Calibri" w:cs="Calibri"/>
          <w:sz w:val="20"/>
        </w:rPr>
        <w:tab/>
        <w:t xml:space="preserve">____________________________ lì __________________ </w:t>
      </w:r>
      <w:r w:rsidRPr="001322E8">
        <w:rPr>
          <w:rFonts w:ascii="Calibri" w:hAnsi="Calibri" w:cs="Calibri"/>
          <w:sz w:val="20"/>
        </w:rPr>
        <w:tab/>
      </w:r>
    </w:p>
    <w:p w:rsidR="007778B5" w:rsidRPr="001322E8" w:rsidRDefault="007778B5" w:rsidP="007778B5">
      <w:pPr>
        <w:ind w:left="443" w:right="-142" w:hanging="159"/>
        <w:jc w:val="both"/>
        <w:rPr>
          <w:rFonts w:ascii="Calibri" w:hAnsi="Calibri" w:cs="Calibri"/>
          <w:sz w:val="20"/>
        </w:rPr>
      </w:pPr>
      <w:r w:rsidRPr="001322E8">
        <w:rPr>
          <w:rFonts w:ascii="Calibri" w:hAnsi="Calibri" w:cs="Calibri"/>
          <w:sz w:val="20"/>
        </w:rPr>
        <w:tab/>
      </w:r>
      <w:r w:rsidRPr="001322E8">
        <w:rPr>
          <w:rFonts w:ascii="Calibri" w:hAnsi="Calibri" w:cs="Calibri"/>
          <w:sz w:val="20"/>
        </w:rPr>
        <w:tab/>
      </w:r>
      <w:r w:rsidRPr="001322E8">
        <w:rPr>
          <w:rFonts w:ascii="Calibri" w:hAnsi="Calibri" w:cs="Calibri"/>
          <w:sz w:val="20"/>
        </w:rPr>
        <w:tab/>
      </w:r>
      <w:r w:rsidRPr="001322E8">
        <w:rPr>
          <w:rFonts w:ascii="Calibri" w:hAnsi="Calibri" w:cs="Calibri"/>
          <w:sz w:val="20"/>
        </w:rPr>
        <w:tab/>
      </w:r>
      <w:r w:rsidRPr="001322E8">
        <w:rPr>
          <w:rFonts w:ascii="Calibri" w:hAnsi="Calibri" w:cs="Calibri"/>
          <w:sz w:val="20"/>
        </w:rPr>
        <w:tab/>
      </w:r>
      <w:r w:rsidRPr="001322E8">
        <w:rPr>
          <w:rFonts w:ascii="Calibri" w:hAnsi="Calibri" w:cs="Calibri"/>
          <w:sz w:val="20"/>
        </w:rPr>
        <w:tab/>
      </w:r>
      <w:r w:rsidRPr="001322E8">
        <w:rPr>
          <w:rFonts w:ascii="Calibri" w:hAnsi="Calibri" w:cs="Calibri"/>
          <w:sz w:val="20"/>
        </w:rPr>
        <w:tab/>
      </w:r>
      <w:r w:rsidRPr="001322E8">
        <w:rPr>
          <w:rFonts w:ascii="Calibri" w:hAnsi="Calibri" w:cs="Calibri"/>
          <w:sz w:val="20"/>
        </w:rPr>
        <w:tab/>
      </w:r>
      <w:r w:rsidRPr="001322E8">
        <w:rPr>
          <w:rFonts w:ascii="Calibri" w:hAnsi="Calibri" w:cs="Calibri"/>
          <w:sz w:val="20"/>
        </w:rPr>
        <w:tab/>
      </w:r>
      <w:r w:rsidRPr="001322E8">
        <w:rPr>
          <w:rFonts w:ascii="Calibri" w:hAnsi="Calibri" w:cs="Calibri"/>
          <w:sz w:val="20"/>
        </w:rPr>
        <w:tab/>
        <w:t>Firma</w:t>
      </w:r>
    </w:p>
    <w:p w:rsidR="007778B5" w:rsidRPr="001322E8" w:rsidRDefault="007778B5" w:rsidP="007778B5">
      <w:pPr>
        <w:ind w:left="443" w:right="-142" w:hanging="159"/>
        <w:jc w:val="both"/>
        <w:rPr>
          <w:rFonts w:ascii="Calibri" w:hAnsi="Calibri" w:cs="Calibri"/>
          <w:sz w:val="20"/>
        </w:rPr>
      </w:pPr>
    </w:p>
    <w:p w:rsidR="007778B5" w:rsidRPr="001322E8" w:rsidRDefault="007778B5" w:rsidP="007778B5">
      <w:pPr>
        <w:tabs>
          <w:tab w:val="left" w:pos="1120"/>
          <w:tab w:val="left" w:pos="1300"/>
          <w:tab w:val="left" w:pos="1360"/>
          <w:tab w:val="left" w:pos="1640"/>
          <w:tab w:val="left" w:pos="2080"/>
          <w:tab w:val="left" w:pos="3828"/>
          <w:tab w:val="center" w:pos="4580"/>
          <w:tab w:val="center" w:pos="6280"/>
        </w:tabs>
        <w:ind w:left="443" w:right="-142" w:hanging="159"/>
        <w:jc w:val="both"/>
        <w:rPr>
          <w:rFonts w:ascii="Calibri" w:hAnsi="Calibri" w:cs="Calibri"/>
          <w:sz w:val="20"/>
        </w:rPr>
      </w:pPr>
      <w:r w:rsidRPr="001322E8">
        <w:rPr>
          <w:rFonts w:ascii="Calibri" w:hAnsi="Calibri" w:cs="Calibri"/>
          <w:sz w:val="20"/>
        </w:rPr>
        <w:tab/>
      </w:r>
      <w:r w:rsidRPr="001322E8">
        <w:rPr>
          <w:rFonts w:ascii="Calibri" w:hAnsi="Calibri" w:cs="Calibri"/>
          <w:sz w:val="20"/>
        </w:rPr>
        <w:tab/>
      </w:r>
      <w:r w:rsidRPr="001322E8">
        <w:rPr>
          <w:rFonts w:ascii="Calibri" w:hAnsi="Calibri" w:cs="Calibri"/>
          <w:sz w:val="20"/>
        </w:rPr>
        <w:tab/>
      </w:r>
      <w:r w:rsidRPr="001322E8">
        <w:rPr>
          <w:rFonts w:ascii="Calibri" w:hAnsi="Calibri" w:cs="Calibri"/>
          <w:sz w:val="20"/>
        </w:rPr>
        <w:tab/>
      </w:r>
      <w:r w:rsidRPr="001322E8">
        <w:rPr>
          <w:rFonts w:ascii="Calibri" w:hAnsi="Calibri" w:cs="Calibri"/>
          <w:sz w:val="20"/>
        </w:rPr>
        <w:tab/>
      </w:r>
      <w:r w:rsidRPr="001322E8">
        <w:rPr>
          <w:rFonts w:ascii="Calibri" w:hAnsi="Calibri" w:cs="Calibri"/>
          <w:sz w:val="20"/>
        </w:rPr>
        <w:tab/>
      </w:r>
      <w:r w:rsidRPr="001322E8">
        <w:rPr>
          <w:rFonts w:ascii="Calibri" w:hAnsi="Calibri" w:cs="Calibri"/>
          <w:sz w:val="20"/>
        </w:rPr>
        <w:tab/>
      </w:r>
      <w:r w:rsidRPr="001322E8">
        <w:rPr>
          <w:rFonts w:ascii="Calibri" w:hAnsi="Calibri" w:cs="Calibri"/>
          <w:sz w:val="20"/>
        </w:rPr>
        <w:tab/>
        <w:t xml:space="preserve">  </w:t>
      </w:r>
      <w:r w:rsidRPr="001322E8">
        <w:rPr>
          <w:rFonts w:ascii="Calibri" w:hAnsi="Calibri" w:cs="Calibri"/>
          <w:sz w:val="20"/>
        </w:rPr>
        <w:tab/>
        <w:t>_________________________________________</w:t>
      </w:r>
    </w:p>
    <w:p w:rsidR="007778B5" w:rsidRPr="001322E8" w:rsidRDefault="007778B5" w:rsidP="007778B5">
      <w:pPr>
        <w:pStyle w:val="sche3"/>
        <w:spacing w:before="120"/>
        <w:rPr>
          <w:rFonts w:ascii="Calibri" w:hAnsi="Calibri" w:cs="Calibri"/>
          <w:b/>
          <w:i/>
          <w:sz w:val="18"/>
          <w:szCs w:val="18"/>
          <w:lang w:val="it-IT"/>
        </w:rPr>
      </w:pPr>
    </w:p>
    <w:p w:rsidR="007778B5" w:rsidRPr="001322E8" w:rsidRDefault="007778B5" w:rsidP="007778B5">
      <w:pPr>
        <w:pStyle w:val="sche3"/>
        <w:spacing w:before="120"/>
        <w:rPr>
          <w:rFonts w:ascii="Calibri" w:hAnsi="Calibri" w:cs="Calibri"/>
          <w:b/>
          <w:i/>
          <w:sz w:val="18"/>
          <w:szCs w:val="18"/>
          <w:lang w:val="it-IT"/>
        </w:rPr>
      </w:pPr>
    </w:p>
    <w:p w:rsidR="007778B5" w:rsidRDefault="007778B5" w:rsidP="007778B5">
      <w:pPr>
        <w:pStyle w:val="sche3"/>
        <w:spacing w:before="120"/>
        <w:rPr>
          <w:rFonts w:ascii="Calibri" w:hAnsi="Calibri" w:cs="Calibri"/>
          <w:b/>
          <w:i/>
          <w:sz w:val="18"/>
          <w:szCs w:val="18"/>
          <w:lang w:val="it-IT"/>
        </w:rPr>
      </w:pPr>
    </w:p>
    <w:p w:rsidR="00813C3B" w:rsidRDefault="00813C3B" w:rsidP="007778B5">
      <w:pPr>
        <w:pStyle w:val="sche3"/>
        <w:spacing w:before="120"/>
        <w:rPr>
          <w:rFonts w:ascii="Calibri" w:hAnsi="Calibri" w:cs="Calibri"/>
          <w:b/>
          <w:i/>
          <w:sz w:val="18"/>
          <w:szCs w:val="18"/>
          <w:lang w:val="it-IT"/>
        </w:rPr>
      </w:pPr>
    </w:p>
    <w:p w:rsidR="00813C3B" w:rsidRDefault="00813C3B" w:rsidP="007778B5">
      <w:pPr>
        <w:pStyle w:val="sche3"/>
        <w:spacing w:before="120"/>
        <w:rPr>
          <w:rFonts w:ascii="Calibri" w:hAnsi="Calibri" w:cs="Calibri"/>
          <w:b/>
          <w:i/>
          <w:sz w:val="18"/>
          <w:szCs w:val="18"/>
          <w:lang w:val="it-IT"/>
        </w:rPr>
      </w:pPr>
    </w:p>
    <w:p w:rsidR="00813C3B" w:rsidRDefault="00813C3B" w:rsidP="007778B5">
      <w:pPr>
        <w:pStyle w:val="sche3"/>
        <w:spacing w:before="120"/>
        <w:rPr>
          <w:rFonts w:ascii="Calibri" w:hAnsi="Calibri" w:cs="Calibri"/>
          <w:b/>
          <w:i/>
          <w:sz w:val="18"/>
          <w:szCs w:val="18"/>
          <w:lang w:val="it-IT"/>
        </w:rPr>
      </w:pPr>
    </w:p>
    <w:p w:rsidR="00813C3B" w:rsidRDefault="00813C3B" w:rsidP="007778B5">
      <w:pPr>
        <w:pStyle w:val="sche3"/>
        <w:spacing w:before="120"/>
        <w:rPr>
          <w:rFonts w:ascii="Calibri" w:hAnsi="Calibri" w:cs="Calibri"/>
          <w:b/>
          <w:i/>
          <w:sz w:val="18"/>
          <w:szCs w:val="18"/>
          <w:lang w:val="it-IT"/>
        </w:rPr>
      </w:pPr>
    </w:p>
    <w:p w:rsidR="00715E64" w:rsidRDefault="00715E64" w:rsidP="007778B5">
      <w:pPr>
        <w:pStyle w:val="sche3"/>
        <w:spacing w:before="120"/>
        <w:rPr>
          <w:rFonts w:ascii="Calibri" w:hAnsi="Calibri" w:cs="Calibri"/>
          <w:b/>
          <w:i/>
          <w:sz w:val="18"/>
          <w:szCs w:val="18"/>
          <w:lang w:val="it-IT"/>
        </w:rPr>
      </w:pPr>
    </w:p>
    <w:p w:rsidR="00715E64" w:rsidRDefault="00715E64" w:rsidP="007778B5">
      <w:pPr>
        <w:pStyle w:val="sche3"/>
        <w:spacing w:before="120"/>
        <w:rPr>
          <w:rFonts w:ascii="Calibri" w:hAnsi="Calibri" w:cs="Calibri"/>
          <w:b/>
          <w:i/>
          <w:sz w:val="18"/>
          <w:szCs w:val="18"/>
          <w:lang w:val="it-IT"/>
        </w:rPr>
      </w:pPr>
    </w:p>
    <w:p w:rsidR="005C6533" w:rsidRPr="001322E8" w:rsidRDefault="00715E64" w:rsidP="00715E64">
      <w:pPr>
        <w:pStyle w:val="sche3"/>
        <w:spacing w:before="120"/>
        <w:rPr>
          <w:rFonts w:ascii="Calibri" w:hAnsi="Calibri" w:cs="Calibri"/>
          <w:b/>
        </w:rPr>
      </w:pPr>
      <w:r>
        <w:rPr>
          <w:rFonts w:ascii="Calibri" w:hAnsi="Calibri" w:cs="Calibri"/>
          <w:b/>
          <w:i/>
          <w:sz w:val="18"/>
          <w:szCs w:val="18"/>
          <w:lang w:val="it-IT"/>
        </w:rPr>
        <w:t>N</w:t>
      </w:r>
      <w:r w:rsidR="007778B5" w:rsidRPr="001322E8">
        <w:rPr>
          <w:rFonts w:ascii="Calibri" w:hAnsi="Calibri" w:cs="Calibri"/>
          <w:b/>
          <w:i/>
          <w:sz w:val="18"/>
          <w:szCs w:val="18"/>
          <w:lang w:val="it-IT"/>
        </w:rPr>
        <w:t>.B.</w:t>
      </w:r>
      <w:r w:rsidR="007778B5" w:rsidRPr="001322E8">
        <w:rPr>
          <w:rFonts w:ascii="Calibri" w:hAnsi="Calibri" w:cs="Calibri"/>
          <w:b/>
          <w:i/>
          <w:sz w:val="18"/>
          <w:szCs w:val="18"/>
          <w:u w:val="single"/>
          <w:lang w:val="it-IT"/>
        </w:rPr>
        <w:t xml:space="preserve"> La dichiarazione deve essere corredata da fotocopia, non autenticata, di documento di identità  del sottoscrittore. </w:t>
      </w:r>
    </w:p>
    <w:sectPr w:rsidR="005C6533" w:rsidRPr="001322E8" w:rsidSect="00E15DB7">
      <w:footerReference w:type="default" r:id="rId15"/>
      <w:pgSz w:w="12240" w:h="15840"/>
      <w:pgMar w:top="709" w:right="1134" w:bottom="1134"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E3E" w:rsidRDefault="002C5E3E" w:rsidP="00813C3B">
      <w:r>
        <w:separator/>
      </w:r>
    </w:p>
  </w:endnote>
  <w:endnote w:type="continuationSeparator" w:id="0">
    <w:p w:rsidR="002C5E3E" w:rsidRDefault="002C5E3E" w:rsidP="00813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Perpetua">
    <w:charset w:val="00"/>
    <w:family w:val="roman"/>
    <w:pitch w:val="variable"/>
    <w:sig w:usb0="00000003" w:usb1="00000000" w:usb2="00000000" w:usb3="00000000" w:csb0="00000001" w:csb1="00000000"/>
  </w:font>
  <w:font w:name="Andalus">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Arial-Bold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C3B" w:rsidRPr="00813C3B" w:rsidRDefault="00813C3B" w:rsidP="00813C3B">
    <w:pPr>
      <w:pStyle w:val="Pidipagina"/>
      <w:jc w:val="right"/>
      <w:rPr>
        <w:rFonts w:ascii="Calibri" w:hAnsi="Calibri" w:cs="Calibri"/>
        <w:sz w:val="16"/>
      </w:rPr>
    </w:pPr>
    <w:r w:rsidRPr="00813C3B">
      <w:rPr>
        <w:rFonts w:ascii="Calibri" w:hAnsi="Calibri" w:cs="Calibri"/>
        <w:sz w:val="16"/>
      </w:rPr>
      <w:t xml:space="preserve">Pagina | </w:t>
    </w:r>
    <w:r w:rsidRPr="00813C3B">
      <w:rPr>
        <w:rFonts w:ascii="Calibri" w:hAnsi="Calibri" w:cs="Calibri"/>
        <w:sz w:val="16"/>
      </w:rPr>
      <w:fldChar w:fldCharType="begin"/>
    </w:r>
    <w:r w:rsidRPr="00813C3B">
      <w:rPr>
        <w:rFonts w:ascii="Calibri" w:hAnsi="Calibri" w:cs="Calibri"/>
        <w:sz w:val="16"/>
      </w:rPr>
      <w:instrText xml:space="preserve"> PAGE   \* MERGEFORMAT </w:instrText>
    </w:r>
    <w:r w:rsidRPr="00813C3B">
      <w:rPr>
        <w:rFonts w:ascii="Calibri" w:hAnsi="Calibri" w:cs="Calibri"/>
        <w:sz w:val="16"/>
      </w:rPr>
      <w:fldChar w:fldCharType="separate"/>
    </w:r>
    <w:r w:rsidR="00B660DE">
      <w:rPr>
        <w:rFonts w:ascii="Calibri" w:hAnsi="Calibri" w:cs="Calibri"/>
        <w:noProof/>
        <w:sz w:val="16"/>
      </w:rPr>
      <w:t>2</w:t>
    </w:r>
    <w:r w:rsidRPr="00813C3B">
      <w:rPr>
        <w:rFonts w:ascii="Calibri" w:hAnsi="Calibri" w:cs="Calibri"/>
        <w:sz w:val="16"/>
      </w:rPr>
      <w:fldChar w:fldCharType="end"/>
    </w:r>
  </w:p>
  <w:p w:rsidR="00813C3B" w:rsidRDefault="00813C3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E3E" w:rsidRDefault="002C5E3E" w:rsidP="00813C3B">
      <w:r>
        <w:separator/>
      </w:r>
    </w:p>
  </w:footnote>
  <w:footnote w:type="continuationSeparator" w:id="0">
    <w:p w:rsidR="002C5E3E" w:rsidRDefault="002C5E3E" w:rsidP="00813C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20919"/>
    <w:multiLevelType w:val="hybridMultilevel"/>
    <w:tmpl w:val="A40CCDDE"/>
    <w:lvl w:ilvl="0" w:tplc="5D329BA0">
      <w:start w:val="1"/>
      <w:numFmt w:val="lowerLetter"/>
      <w:lvlText w:val="%1)"/>
      <w:lvlJc w:val="left"/>
      <w:pPr>
        <w:tabs>
          <w:tab w:val="num" w:pos="1472"/>
        </w:tabs>
        <w:ind w:left="1472" w:hanging="360"/>
      </w:pPr>
      <w:rPr>
        <w:rFonts w:ascii="Bookman Old Style" w:hAnsi="Bookman Old Style" w:cs="Times New Roman" w:hint="default"/>
        <w:b w:val="0"/>
        <w:i w:val="0"/>
        <w:caps w:val="0"/>
        <w:sz w:val="18"/>
        <w:szCs w:val="18"/>
      </w:rPr>
    </w:lvl>
    <w:lvl w:ilvl="1" w:tplc="04100019" w:tentative="1">
      <w:start w:val="1"/>
      <w:numFmt w:val="lowerLetter"/>
      <w:lvlText w:val="%2."/>
      <w:lvlJc w:val="left"/>
      <w:pPr>
        <w:tabs>
          <w:tab w:val="num" w:pos="1440"/>
        </w:tabs>
        <w:ind w:left="1440" w:hanging="360"/>
      </w:pPr>
      <w:rPr>
        <w:rFonts w:cs="Times New Roman"/>
      </w:rPr>
    </w:lvl>
    <w:lvl w:ilvl="2" w:tplc="14649344">
      <w:start w:val="1"/>
      <w:numFmt w:val="lowerLetter"/>
      <w:lvlText w:val="%3)"/>
      <w:lvlJc w:val="left"/>
      <w:pPr>
        <w:tabs>
          <w:tab w:val="num" w:pos="2340"/>
        </w:tabs>
        <w:ind w:left="2340" w:hanging="360"/>
      </w:pPr>
      <w:rPr>
        <w:rFonts w:ascii="Bookman Old Style" w:hAnsi="Bookman Old Style" w:cs="Times New Roman" w:hint="default"/>
        <w:b w:val="0"/>
        <w:i w:val="0"/>
        <w:caps w:val="0"/>
        <w:sz w:val="18"/>
        <w:szCs w:val="18"/>
        <w:effect w:val="none"/>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
    <w:nsid w:val="08857BCB"/>
    <w:multiLevelType w:val="multilevel"/>
    <w:tmpl w:val="12EC2EDA"/>
    <w:lvl w:ilvl="0">
      <w:start w:val="1"/>
      <w:numFmt w:val="decimal"/>
      <w:lvlText w:val="%1."/>
      <w:lvlJc w:val="left"/>
      <w:pPr>
        <w:tabs>
          <w:tab w:val="num" w:pos="390"/>
        </w:tabs>
        <w:ind w:left="390" w:hanging="390"/>
      </w:pPr>
      <w:rPr>
        <w:rFonts w:cs="Times New Roman" w:hint="default"/>
      </w:rPr>
    </w:lvl>
    <w:lvl w:ilvl="1">
      <w:start w:val="4"/>
      <w:numFmt w:val="none"/>
      <w:lvlText w:val="1.4."/>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0AC96FA5"/>
    <w:multiLevelType w:val="hybridMultilevel"/>
    <w:tmpl w:val="A58C599E"/>
    <w:lvl w:ilvl="0" w:tplc="0410000F">
      <w:start w:val="1"/>
      <w:numFmt w:val="decimal"/>
      <w:lvlText w:val="%1."/>
      <w:lvlJc w:val="left"/>
      <w:pPr>
        <w:ind w:left="2340" w:hanging="360"/>
      </w:pPr>
      <w:rPr>
        <w:rFonts w:cs="Times New Roman"/>
      </w:rPr>
    </w:lvl>
    <w:lvl w:ilvl="1" w:tplc="04100019" w:tentative="1">
      <w:start w:val="1"/>
      <w:numFmt w:val="lowerLetter"/>
      <w:lvlText w:val="%2."/>
      <w:lvlJc w:val="left"/>
      <w:pPr>
        <w:ind w:left="3060" w:hanging="360"/>
      </w:pPr>
      <w:rPr>
        <w:rFonts w:cs="Times New Roman"/>
      </w:rPr>
    </w:lvl>
    <w:lvl w:ilvl="2" w:tplc="0410001B" w:tentative="1">
      <w:start w:val="1"/>
      <w:numFmt w:val="lowerRoman"/>
      <w:lvlText w:val="%3."/>
      <w:lvlJc w:val="right"/>
      <w:pPr>
        <w:ind w:left="3780" w:hanging="180"/>
      </w:pPr>
      <w:rPr>
        <w:rFonts w:cs="Times New Roman"/>
      </w:rPr>
    </w:lvl>
    <w:lvl w:ilvl="3" w:tplc="0410000F" w:tentative="1">
      <w:start w:val="1"/>
      <w:numFmt w:val="decimal"/>
      <w:lvlText w:val="%4."/>
      <w:lvlJc w:val="left"/>
      <w:pPr>
        <w:ind w:left="4500" w:hanging="360"/>
      </w:pPr>
      <w:rPr>
        <w:rFonts w:cs="Times New Roman"/>
      </w:rPr>
    </w:lvl>
    <w:lvl w:ilvl="4" w:tplc="04100019" w:tentative="1">
      <w:start w:val="1"/>
      <w:numFmt w:val="lowerLetter"/>
      <w:lvlText w:val="%5."/>
      <w:lvlJc w:val="left"/>
      <w:pPr>
        <w:ind w:left="5220" w:hanging="360"/>
      </w:pPr>
      <w:rPr>
        <w:rFonts w:cs="Times New Roman"/>
      </w:rPr>
    </w:lvl>
    <w:lvl w:ilvl="5" w:tplc="0410001B" w:tentative="1">
      <w:start w:val="1"/>
      <w:numFmt w:val="lowerRoman"/>
      <w:lvlText w:val="%6."/>
      <w:lvlJc w:val="right"/>
      <w:pPr>
        <w:ind w:left="5940" w:hanging="180"/>
      </w:pPr>
      <w:rPr>
        <w:rFonts w:cs="Times New Roman"/>
      </w:rPr>
    </w:lvl>
    <w:lvl w:ilvl="6" w:tplc="0410000F" w:tentative="1">
      <w:start w:val="1"/>
      <w:numFmt w:val="decimal"/>
      <w:lvlText w:val="%7."/>
      <w:lvlJc w:val="left"/>
      <w:pPr>
        <w:ind w:left="6660" w:hanging="360"/>
      </w:pPr>
      <w:rPr>
        <w:rFonts w:cs="Times New Roman"/>
      </w:rPr>
    </w:lvl>
    <w:lvl w:ilvl="7" w:tplc="04100019" w:tentative="1">
      <w:start w:val="1"/>
      <w:numFmt w:val="lowerLetter"/>
      <w:lvlText w:val="%8."/>
      <w:lvlJc w:val="left"/>
      <w:pPr>
        <w:ind w:left="7380" w:hanging="360"/>
      </w:pPr>
      <w:rPr>
        <w:rFonts w:cs="Times New Roman"/>
      </w:rPr>
    </w:lvl>
    <w:lvl w:ilvl="8" w:tplc="0410001B" w:tentative="1">
      <w:start w:val="1"/>
      <w:numFmt w:val="lowerRoman"/>
      <w:lvlText w:val="%9."/>
      <w:lvlJc w:val="right"/>
      <w:pPr>
        <w:ind w:left="8100" w:hanging="180"/>
      </w:pPr>
      <w:rPr>
        <w:rFonts w:cs="Times New Roman"/>
      </w:rPr>
    </w:lvl>
  </w:abstractNum>
  <w:abstractNum w:abstractNumId="3">
    <w:nsid w:val="0C9F5B56"/>
    <w:multiLevelType w:val="multilevel"/>
    <w:tmpl w:val="2A88EAE0"/>
    <w:lvl w:ilvl="0">
      <w:start w:val="4"/>
      <w:numFmt w:val="lowerLetter"/>
      <w:lvlText w:val="%1."/>
      <w:lvlJc w:val="left"/>
      <w:pPr>
        <w:ind w:left="720" w:hanging="360"/>
      </w:pPr>
      <w:rPr>
        <w:rFonts w:cs="Times New Roman" w:hint="default"/>
      </w:rPr>
    </w:lvl>
    <w:lvl w:ilvl="1">
      <w:start w:val="1"/>
      <w:numFmt w:val="decimal"/>
      <w:isLgl/>
      <w:lvlText w:val="%1.%2"/>
      <w:lvlJc w:val="left"/>
      <w:pPr>
        <w:ind w:left="1110" w:hanging="360"/>
      </w:pPr>
      <w:rPr>
        <w:rFonts w:cs="Times New Roman" w:hint="default"/>
        <w:b w:val="0"/>
      </w:rPr>
    </w:lvl>
    <w:lvl w:ilvl="2">
      <w:start w:val="1"/>
      <w:numFmt w:val="decimal"/>
      <w:isLgl/>
      <w:lvlText w:val="%1.%2.%3"/>
      <w:lvlJc w:val="left"/>
      <w:pPr>
        <w:ind w:left="1860" w:hanging="720"/>
      </w:pPr>
      <w:rPr>
        <w:rFonts w:cs="Times New Roman" w:hint="default"/>
        <w:b w:val="0"/>
      </w:rPr>
    </w:lvl>
    <w:lvl w:ilvl="3">
      <w:start w:val="1"/>
      <w:numFmt w:val="decimal"/>
      <w:isLgl/>
      <w:lvlText w:val="%1.%2.%3.%4"/>
      <w:lvlJc w:val="left"/>
      <w:pPr>
        <w:ind w:left="2610" w:hanging="1080"/>
      </w:pPr>
      <w:rPr>
        <w:rFonts w:cs="Times New Roman" w:hint="default"/>
        <w:b w:val="0"/>
      </w:rPr>
    </w:lvl>
    <w:lvl w:ilvl="4">
      <w:start w:val="1"/>
      <w:numFmt w:val="decimal"/>
      <w:isLgl/>
      <w:lvlText w:val="%1.%2.%3.%4.%5"/>
      <w:lvlJc w:val="left"/>
      <w:pPr>
        <w:ind w:left="3000" w:hanging="1080"/>
      </w:pPr>
      <w:rPr>
        <w:rFonts w:cs="Times New Roman" w:hint="default"/>
        <w:b w:val="0"/>
      </w:rPr>
    </w:lvl>
    <w:lvl w:ilvl="5">
      <w:start w:val="1"/>
      <w:numFmt w:val="decimal"/>
      <w:isLgl/>
      <w:lvlText w:val="%1.%2.%3.%4.%5.%6"/>
      <w:lvlJc w:val="left"/>
      <w:pPr>
        <w:ind w:left="3750" w:hanging="1440"/>
      </w:pPr>
      <w:rPr>
        <w:rFonts w:cs="Times New Roman" w:hint="default"/>
        <w:b w:val="0"/>
      </w:rPr>
    </w:lvl>
    <w:lvl w:ilvl="6">
      <w:start w:val="1"/>
      <w:numFmt w:val="decimal"/>
      <w:isLgl/>
      <w:lvlText w:val="%1.%2.%3.%4.%5.%6.%7"/>
      <w:lvlJc w:val="left"/>
      <w:pPr>
        <w:ind w:left="4140" w:hanging="1440"/>
      </w:pPr>
      <w:rPr>
        <w:rFonts w:cs="Times New Roman" w:hint="default"/>
        <w:b w:val="0"/>
      </w:rPr>
    </w:lvl>
    <w:lvl w:ilvl="7">
      <w:start w:val="1"/>
      <w:numFmt w:val="decimal"/>
      <w:isLgl/>
      <w:lvlText w:val="%1.%2.%3.%4.%5.%6.%7.%8"/>
      <w:lvlJc w:val="left"/>
      <w:pPr>
        <w:ind w:left="4890" w:hanging="1800"/>
      </w:pPr>
      <w:rPr>
        <w:rFonts w:cs="Times New Roman" w:hint="default"/>
        <w:b w:val="0"/>
      </w:rPr>
    </w:lvl>
    <w:lvl w:ilvl="8">
      <w:start w:val="1"/>
      <w:numFmt w:val="decimal"/>
      <w:isLgl/>
      <w:lvlText w:val="%1.%2.%3.%4.%5.%6.%7.%8.%9"/>
      <w:lvlJc w:val="left"/>
      <w:pPr>
        <w:ind w:left="5280" w:hanging="1800"/>
      </w:pPr>
      <w:rPr>
        <w:rFonts w:cs="Times New Roman" w:hint="default"/>
        <w:b w:val="0"/>
      </w:rPr>
    </w:lvl>
  </w:abstractNum>
  <w:abstractNum w:abstractNumId="4">
    <w:nsid w:val="0DCA2C46"/>
    <w:multiLevelType w:val="hybridMultilevel"/>
    <w:tmpl w:val="F384983C"/>
    <w:lvl w:ilvl="0" w:tplc="7CDC6B92">
      <w:start w:val="1"/>
      <w:numFmt w:val="lowerLetter"/>
      <w:lvlText w:val="%1)"/>
      <w:lvlJc w:val="left"/>
      <w:pPr>
        <w:tabs>
          <w:tab w:val="num" w:pos="1440"/>
        </w:tabs>
        <w:ind w:left="1440" w:hanging="360"/>
      </w:pPr>
      <w:rPr>
        <w:rFonts w:ascii="Bookman Old Style" w:hAnsi="Bookman Old Style" w:cs="Times New Roman" w:hint="default"/>
        <w:b w:val="0"/>
        <w:i w:val="0"/>
        <w:sz w:val="18"/>
        <w:szCs w:val="18"/>
        <w:effect w:val="none"/>
      </w:rPr>
    </w:lvl>
    <w:lvl w:ilvl="1" w:tplc="04100019">
      <w:start w:val="1"/>
      <w:numFmt w:val="lowerLetter"/>
      <w:lvlText w:val="%2."/>
      <w:lvlJc w:val="left"/>
      <w:pPr>
        <w:tabs>
          <w:tab w:val="num" w:pos="360"/>
        </w:tabs>
        <w:ind w:left="360" w:hanging="360"/>
      </w:pPr>
      <w:rPr>
        <w:rFonts w:cs="Times New Roman"/>
      </w:rPr>
    </w:lvl>
    <w:lvl w:ilvl="2" w:tplc="00000004">
      <w:numFmt w:val="bullet"/>
      <w:lvlText w:val="-"/>
      <w:lvlJc w:val="left"/>
      <w:pPr>
        <w:tabs>
          <w:tab w:val="num" w:pos="2160"/>
        </w:tabs>
        <w:ind w:left="2160" w:hanging="180"/>
      </w:pPr>
      <w:rPr>
        <w:rFonts w:ascii="Times New Roman" w:hAnsi="Times New Roman" w:hint="default"/>
        <w:sz w:val="23"/>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5">
    <w:nsid w:val="19BB5B72"/>
    <w:multiLevelType w:val="hybridMultilevel"/>
    <w:tmpl w:val="F80A219C"/>
    <w:lvl w:ilvl="0" w:tplc="FFFFFFFF">
      <w:start w:val="1"/>
      <w:numFmt w:val="decimal"/>
      <w:lvlText w:val="%1)"/>
      <w:lvlJc w:val="left"/>
      <w:pPr>
        <w:tabs>
          <w:tab w:val="num" w:pos="720"/>
        </w:tabs>
        <w:ind w:left="720"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hint="default"/>
        <w:b w:val="0"/>
        <w:i w:val="0"/>
      </w:rPr>
    </w:lvl>
    <w:lvl w:ilvl="2" w:tplc="FFFFFFFF">
      <w:start w:val="3"/>
      <w:numFmt w:val="decimal"/>
      <w:lvlText w:val="%3)"/>
      <w:lvlJc w:val="left"/>
      <w:pPr>
        <w:tabs>
          <w:tab w:val="num" w:pos="2340"/>
        </w:tabs>
        <w:ind w:left="2340" w:hanging="360"/>
      </w:pPr>
      <w:rPr>
        <w:rFonts w:cs="Times New Roman" w:hint="default"/>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
    <w:nsid w:val="1EE44E0B"/>
    <w:multiLevelType w:val="hybridMultilevel"/>
    <w:tmpl w:val="60E24D98"/>
    <w:lvl w:ilvl="0" w:tplc="0410000F">
      <w:start w:val="1"/>
      <w:numFmt w:val="decimal"/>
      <w:lvlText w:val="%1."/>
      <w:lvlJc w:val="left"/>
      <w:pPr>
        <w:ind w:left="1080" w:hanging="360"/>
      </w:pPr>
      <w:rPr>
        <w:rFonts w:cs="Times New Roman"/>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7">
    <w:nsid w:val="20C611B5"/>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8">
    <w:nsid w:val="20E9322A"/>
    <w:multiLevelType w:val="hybridMultilevel"/>
    <w:tmpl w:val="96D86F84"/>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nsid w:val="275073A6"/>
    <w:multiLevelType w:val="hybridMultilevel"/>
    <w:tmpl w:val="FE28DB98"/>
    <w:lvl w:ilvl="0" w:tplc="0410000F">
      <w:start w:val="1"/>
      <w:numFmt w:val="decimal"/>
      <w:lvlText w:val="%1."/>
      <w:lvlJc w:val="left"/>
      <w:pPr>
        <w:ind w:left="720" w:hanging="360"/>
      </w:pPr>
      <w:rPr>
        <w:rFonts w:cs="Times New Roman"/>
      </w:rPr>
    </w:lvl>
    <w:lvl w:ilvl="1" w:tplc="04100001">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nsid w:val="29D92622"/>
    <w:multiLevelType w:val="hybridMultilevel"/>
    <w:tmpl w:val="1B3E93F8"/>
    <w:lvl w:ilvl="0" w:tplc="CCD2130E">
      <w:start w:val="1"/>
      <w:numFmt w:val="lowerLetter"/>
      <w:lvlText w:val="%1)"/>
      <w:lvlJc w:val="left"/>
      <w:pPr>
        <w:tabs>
          <w:tab w:val="num" w:pos="720"/>
        </w:tabs>
        <w:ind w:left="720" w:hanging="360"/>
      </w:pPr>
      <w:rPr>
        <w:rFonts w:ascii="Bookman Old Style" w:hAnsi="Bookman Old Style" w:cs="Times New Roman" w:hint="default"/>
        <w:b w:val="0"/>
        <w:i w:val="0"/>
        <w:caps w:val="0"/>
        <w:sz w:val="18"/>
        <w:szCs w:val="18"/>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1">
    <w:nsid w:val="2B657E05"/>
    <w:multiLevelType w:val="hybridMultilevel"/>
    <w:tmpl w:val="AD1456C8"/>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2">
    <w:nsid w:val="30DA4586"/>
    <w:multiLevelType w:val="hybridMultilevel"/>
    <w:tmpl w:val="4C827B46"/>
    <w:lvl w:ilvl="0" w:tplc="B4442688">
      <w:start w:val="1"/>
      <w:numFmt w:val="bullet"/>
      <w:lvlText w:val=""/>
      <w:lvlJc w:val="left"/>
      <w:pPr>
        <w:tabs>
          <w:tab w:val="num" w:pos="-131"/>
        </w:tabs>
        <w:ind w:left="964" w:firstLine="57"/>
      </w:pPr>
      <w:rPr>
        <w:rFonts w:ascii="Symbol" w:hAnsi="Symbol" w:hint="default"/>
      </w:rPr>
    </w:lvl>
    <w:lvl w:ilvl="1" w:tplc="A3C08386">
      <w:numFmt w:val="none"/>
      <w:lvlText w:val=""/>
      <w:lvlJc w:val="left"/>
      <w:pPr>
        <w:tabs>
          <w:tab w:val="num" w:pos="360"/>
        </w:tabs>
      </w:pPr>
      <w:rPr>
        <w:rFonts w:cs="Times New Roman"/>
      </w:rPr>
    </w:lvl>
    <w:lvl w:ilvl="2" w:tplc="3B6AAB92">
      <w:numFmt w:val="none"/>
      <w:lvlText w:val=""/>
      <w:lvlJc w:val="left"/>
      <w:pPr>
        <w:tabs>
          <w:tab w:val="num" w:pos="360"/>
        </w:tabs>
      </w:pPr>
      <w:rPr>
        <w:rFonts w:cs="Times New Roman"/>
      </w:rPr>
    </w:lvl>
    <w:lvl w:ilvl="3" w:tplc="AFB2DF02">
      <w:numFmt w:val="none"/>
      <w:lvlText w:val=""/>
      <w:lvlJc w:val="left"/>
      <w:pPr>
        <w:tabs>
          <w:tab w:val="num" w:pos="360"/>
        </w:tabs>
      </w:pPr>
      <w:rPr>
        <w:rFonts w:cs="Times New Roman"/>
      </w:rPr>
    </w:lvl>
    <w:lvl w:ilvl="4" w:tplc="EE18AF06">
      <w:numFmt w:val="none"/>
      <w:lvlText w:val=""/>
      <w:lvlJc w:val="left"/>
      <w:pPr>
        <w:tabs>
          <w:tab w:val="num" w:pos="360"/>
        </w:tabs>
      </w:pPr>
      <w:rPr>
        <w:rFonts w:cs="Times New Roman"/>
      </w:rPr>
    </w:lvl>
    <w:lvl w:ilvl="5" w:tplc="E63077C4">
      <w:numFmt w:val="none"/>
      <w:lvlText w:val=""/>
      <w:lvlJc w:val="left"/>
      <w:pPr>
        <w:tabs>
          <w:tab w:val="num" w:pos="360"/>
        </w:tabs>
      </w:pPr>
      <w:rPr>
        <w:rFonts w:cs="Times New Roman"/>
      </w:rPr>
    </w:lvl>
    <w:lvl w:ilvl="6" w:tplc="3ACC3854">
      <w:numFmt w:val="none"/>
      <w:lvlText w:val=""/>
      <w:lvlJc w:val="left"/>
      <w:pPr>
        <w:tabs>
          <w:tab w:val="num" w:pos="360"/>
        </w:tabs>
      </w:pPr>
      <w:rPr>
        <w:rFonts w:cs="Times New Roman"/>
      </w:rPr>
    </w:lvl>
    <w:lvl w:ilvl="7" w:tplc="6DC2305C">
      <w:numFmt w:val="none"/>
      <w:lvlText w:val=""/>
      <w:lvlJc w:val="left"/>
      <w:pPr>
        <w:tabs>
          <w:tab w:val="num" w:pos="360"/>
        </w:tabs>
      </w:pPr>
      <w:rPr>
        <w:rFonts w:cs="Times New Roman"/>
      </w:rPr>
    </w:lvl>
    <w:lvl w:ilvl="8" w:tplc="8842CE60">
      <w:numFmt w:val="none"/>
      <w:lvlText w:val=""/>
      <w:lvlJc w:val="left"/>
      <w:pPr>
        <w:tabs>
          <w:tab w:val="num" w:pos="360"/>
        </w:tabs>
      </w:pPr>
      <w:rPr>
        <w:rFonts w:cs="Times New Roman"/>
      </w:rPr>
    </w:lvl>
  </w:abstractNum>
  <w:abstractNum w:abstractNumId="13">
    <w:nsid w:val="31BB1FFB"/>
    <w:multiLevelType w:val="multilevel"/>
    <w:tmpl w:val="CBF4F572"/>
    <w:lvl w:ilvl="0">
      <w:start w:val="1"/>
      <w:numFmt w:val="decimal"/>
      <w:lvlText w:val="%1."/>
      <w:lvlJc w:val="left"/>
      <w:pPr>
        <w:ind w:left="360" w:hanging="360"/>
      </w:pPr>
      <w:rPr>
        <w:rFonts w:cs="Times New Roman" w:hint="default"/>
        <w:u w:val="single"/>
      </w:rPr>
    </w:lvl>
    <w:lvl w:ilvl="1">
      <w:start w:val="5"/>
      <w:numFmt w:val="decimal"/>
      <w:lvlText w:val="%1.%2."/>
      <w:lvlJc w:val="left"/>
      <w:pPr>
        <w:ind w:left="360" w:hanging="360"/>
      </w:pPr>
      <w:rPr>
        <w:rFonts w:cs="Times New Roman" w:hint="default"/>
        <w:u w:val="none"/>
      </w:rPr>
    </w:lvl>
    <w:lvl w:ilvl="2">
      <w:start w:val="1"/>
      <w:numFmt w:val="decimal"/>
      <w:lvlText w:val="%1.%2.%3."/>
      <w:lvlJc w:val="left"/>
      <w:pPr>
        <w:ind w:left="720" w:hanging="720"/>
      </w:pPr>
      <w:rPr>
        <w:rFonts w:cs="Times New Roman" w:hint="default"/>
        <w:u w:val="single"/>
      </w:rPr>
    </w:lvl>
    <w:lvl w:ilvl="3">
      <w:start w:val="1"/>
      <w:numFmt w:val="decimal"/>
      <w:lvlText w:val="%1.%2.%3.%4."/>
      <w:lvlJc w:val="left"/>
      <w:pPr>
        <w:ind w:left="720" w:hanging="720"/>
      </w:pPr>
      <w:rPr>
        <w:rFonts w:cs="Times New Roman" w:hint="default"/>
        <w:u w:val="single"/>
      </w:rPr>
    </w:lvl>
    <w:lvl w:ilvl="4">
      <w:start w:val="1"/>
      <w:numFmt w:val="decimal"/>
      <w:lvlText w:val="%1.%2.%3.%4.%5."/>
      <w:lvlJc w:val="left"/>
      <w:pPr>
        <w:ind w:left="1080" w:hanging="1080"/>
      </w:pPr>
      <w:rPr>
        <w:rFonts w:cs="Times New Roman" w:hint="default"/>
        <w:u w:val="single"/>
      </w:rPr>
    </w:lvl>
    <w:lvl w:ilvl="5">
      <w:start w:val="1"/>
      <w:numFmt w:val="decimal"/>
      <w:lvlText w:val="%1.%2.%3.%4.%5.%6."/>
      <w:lvlJc w:val="left"/>
      <w:pPr>
        <w:ind w:left="1080" w:hanging="1080"/>
      </w:pPr>
      <w:rPr>
        <w:rFonts w:cs="Times New Roman" w:hint="default"/>
        <w:u w:val="single"/>
      </w:rPr>
    </w:lvl>
    <w:lvl w:ilvl="6">
      <w:start w:val="1"/>
      <w:numFmt w:val="decimal"/>
      <w:lvlText w:val="%1.%2.%3.%4.%5.%6.%7."/>
      <w:lvlJc w:val="left"/>
      <w:pPr>
        <w:ind w:left="1440" w:hanging="1440"/>
      </w:pPr>
      <w:rPr>
        <w:rFonts w:cs="Times New Roman" w:hint="default"/>
        <w:u w:val="single"/>
      </w:rPr>
    </w:lvl>
    <w:lvl w:ilvl="7">
      <w:start w:val="1"/>
      <w:numFmt w:val="decimal"/>
      <w:lvlText w:val="%1.%2.%3.%4.%5.%6.%7.%8."/>
      <w:lvlJc w:val="left"/>
      <w:pPr>
        <w:ind w:left="1440" w:hanging="1440"/>
      </w:pPr>
      <w:rPr>
        <w:rFonts w:cs="Times New Roman" w:hint="default"/>
        <w:u w:val="single"/>
      </w:rPr>
    </w:lvl>
    <w:lvl w:ilvl="8">
      <w:start w:val="1"/>
      <w:numFmt w:val="decimal"/>
      <w:lvlText w:val="%1.%2.%3.%4.%5.%6.%7.%8.%9."/>
      <w:lvlJc w:val="left"/>
      <w:pPr>
        <w:ind w:left="1440" w:hanging="1440"/>
      </w:pPr>
      <w:rPr>
        <w:rFonts w:cs="Times New Roman" w:hint="default"/>
        <w:u w:val="single"/>
      </w:rPr>
    </w:lvl>
  </w:abstractNum>
  <w:abstractNum w:abstractNumId="14">
    <w:nsid w:val="34D212F8"/>
    <w:multiLevelType w:val="hybridMultilevel"/>
    <w:tmpl w:val="FA24D744"/>
    <w:lvl w:ilvl="0" w:tplc="9566E31C">
      <w:start w:val="1"/>
      <w:numFmt w:val="decimal"/>
      <w:lvlText w:val="%1."/>
      <w:lvlJc w:val="left"/>
      <w:pPr>
        <w:tabs>
          <w:tab w:val="num" w:pos="1470"/>
        </w:tabs>
        <w:ind w:left="1470" w:hanging="360"/>
      </w:pPr>
      <w:rPr>
        <w:rFonts w:cs="Times New Roman" w:hint="default"/>
      </w:rPr>
    </w:lvl>
    <w:lvl w:ilvl="1" w:tplc="E1AE4E30">
      <w:start w:val="1"/>
      <w:numFmt w:val="decimal"/>
      <w:lvlText w:val="%2."/>
      <w:lvlJc w:val="left"/>
      <w:pPr>
        <w:tabs>
          <w:tab w:val="num" w:pos="1931"/>
        </w:tabs>
        <w:ind w:left="1817" w:hanging="737"/>
      </w:pPr>
      <w:rPr>
        <w:rFonts w:cs="Times New Roman" w:hint="default"/>
      </w:rPr>
    </w:lvl>
    <w:lvl w:ilvl="2" w:tplc="C96235A8">
      <w:start w:val="4"/>
      <w:numFmt w:val="lowerLetter"/>
      <w:lvlText w:val="%3)"/>
      <w:lvlJc w:val="left"/>
      <w:pPr>
        <w:tabs>
          <w:tab w:val="num" w:pos="2340"/>
        </w:tabs>
        <w:ind w:left="2340" w:hanging="360"/>
      </w:pPr>
      <w:rPr>
        <w:rFonts w:ascii="Book Antiqua" w:hAnsi="Book Antiqua" w:cs="Times New Roman" w:hint="default"/>
        <w:b w:val="0"/>
        <w:i w:val="0"/>
        <w:caps w:val="0"/>
        <w:sz w:val="19"/>
        <w:szCs w:val="19"/>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5">
    <w:nsid w:val="39B75D8E"/>
    <w:multiLevelType w:val="hybridMultilevel"/>
    <w:tmpl w:val="C464BA5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nsid w:val="3CF66154"/>
    <w:multiLevelType w:val="multilevel"/>
    <w:tmpl w:val="06900C9C"/>
    <w:lvl w:ilvl="0">
      <w:start w:val="1"/>
      <w:numFmt w:val="decimal"/>
      <w:lvlText w:val="%1."/>
      <w:lvlJc w:val="left"/>
      <w:pPr>
        <w:tabs>
          <w:tab w:val="num" w:pos="390"/>
        </w:tabs>
        <w:ind w:left="390" w:hanging="390"/>
      </w:pPr>
      <w:rPr>
        <w:rFonts w:cs="Times New Roman" w:hint="default"/>
      </w:rPr>
    </w:lvl>
    <w:lvl w:ilvl="1">
      <w:start w:val="4"/>
      <w:numFmt w:val="decimal"/>
      <w:lvlText w:val="%1.3."/>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48C56479"/>
    <w:multiLevelType w:val="hybridMultilevel"/>
    <w:tmpl w:val="3C948096"/>
    <w:lvl w:ilvl="0" w:tplc="9D7AD856">
      <w:start w:val="1"/>
      <w:numFmt w:val="decimal"/>
      <w:lvlText w:val="%1."/>
      <w:lvlJc w:val="left"/>
      <w:pPr>
        <w:tabs>
          <w:tab w:val="num" w:pos="1097"/>
        </w:tabs>
        <w:ind w:left="1097" w:hanging="360"/>
      </w:pPr>
      <w:rPr>
        <w:rFonts w:ascii="Perpetua" w:hAnsi="Perpetua" w:cs="Times New Roman" w:hint="default"/>
        <w:b w:val="0"/>
        <w:i w:val="0"/>
        <w:sz w:val="20"/>
        <w:szCs w:val="20"/>
      </w:rPr>
    </w:lvl>
    <w:lvl w:ilvl="1" w:tplc="5B486BBE">
      <w:start w:val="3"/>
      <w:numFmt w:val="lowerLetter"/>
      <w:lvlText w:val="%2)"/>
      <w:lvlJc w:val="left"/>
      <w:pPr>
        <w:tabs>
          <w:tab w:val="num" w:pos="1440"/>
        </w:tabs>
        <w:ind w:left="1440" w:hanging="360"/>
      </w:pPr>
      <w:rPr>
        <w:rFonts w:cs="Times New Roman" w:hint="default"/>
        <w:b w:val="0"/>
        <w:i w:val="0"/>
        <w:sz w:val="20"/>
        <w:szCs w:val="20"/>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8">
    <w:nsid w:val="4CF87DC2"/>
    <w:multiLevelType w:val="hybridMultilevel"/>
    <w:tmpl w:val="912490B8"/>
    <w:lvl w:ilvl="0" w:tplc="04100013">
      <w:start w:val="1"/>
      <w:numFmt w:val="upperRoman"/>
      <w:lvlText w:val="%1."/>
      <w:lvlJc w:val="righ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9">
    <w:nsid w:val="4E374FAC"/>
    <w:multiLevelType w:val="hybridMultilevel"/>
    <w:tmpl w:val="5DA6174E"/>
    <w:lvl w:ilvl="0" w:tplc="0410000F">
      <w:start w:val="1"/>
      <w:numFmt w:val="decimal"/>
      <w:lvlText w:val="%1."/>
      <w:lvlJc w:val="left"/>
      <w:pPr>
        <w:tabs>
          <w:tab w:val="num" w:pos="1579"/>
        </w:tabs>
        <w:ind w:left="1579" w:hanging="454"/>
      </w:pPr>
      <w:rPr>
        <w:rFonts w:cs="Times New Roman" w:hint="default"/>
        <w:b w:val="0"/>
        <w:i w:val="0"/>
      </w:rPr>
    </w:lvl>
    <w:lvl w:ilvl="1" w:tplc="5D62081A">
      <w:start w:val="1"/>
      <w:numFmt w:val="decimal"/>
      <w:lvlText w:val="%2."/>
      <w:lvlJc w:val="left"/>
      <w:pPr>
        <w:tabs>
          <w:tab w:val="num" w:pos="1931"/>
        </w:tabs>
        <w:ind w:left="1817" w:hanging="737"/>
      </w:pPr>
      <w:rPr>
        <w:rFonts w:cs="Times New Roman" w:hint="default"/>
        <w:b w:val="0"/>
        <w:i w:val="0"/>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0">
    <w:nsid w:val="50232100"/>
    <w:multiLevelType w:val="hybridMultilevel"/>
    <w:tmpl w:val="470E71F0"/>
    <w:lvl w:ilvl="0" w:tplc="04100003">
      <w:start w:val="1"/>
      <w:numFmt w:val="bullet"/>
      <w:lvlText w:val="o"/>
      <w:lvlJc w:val="left"/>
      <w:pPr>
        <w:tabs>
          <w:tab w:val="num" w:pos="1068"/>
        </w:tabs>
        <w:ind w:left="1068" w:hanging="360"/>
      </w:pPr>
      <w:rPr>
        <w:rFonts w:ascii="Courier New" w:hAnsi="Courier New" w:hint="default"/>
      </w:rPr>
    </w:lvl>
    <w:lvl w:ilvl="1" w:tplc="7EC60B82">
      <w:start w:val="1"/>
      <w:numFmt w:val="lowerLetter"/>
      <w:lvlText w:val="%2)"/>
      <w:lvlJc w:val="left"/>
      <w:pPr>
        <w:tabs>
          <w:tab w:val="num" w:pos="1788"/>
        </w:tabs>
        <w:ind w:left="1788" w:hanging="360"/>
      </w:pPr>
      <w:rPr>
        <w:rFonts w:cs="Times New Roman" w:hint="default"/>
      </w:rPr>
    </w:lvl>
    <w:lvl w:ilvl="2" w:tplc="7248A1C8">
      <w:start w:val="1"/>
      <w:numFmt w:val="lowerLetter"/>
      <w:lvlText w:val="%3)"/>
      <w:lvlJc w:val="left"/>
      <w:pPr>
        <w:tabs>
          <w:tab w:val="num" w:pos="2688"/>
        </w:tabs>
        <w:ind w:left="2688" w:hanging="360"/>
      </w:pPr>
      <w:rPr>
        <w:rFonts w:ascii="Andalus" w:hAnsi="Andalus" w:cs="Andalus" w:hint="default"/>
      </w:rPr>
    </w:lvl>
    <w:lvl w:ilvl="3" w:tplc="0410000F" w:tentative="1">
      <w:start w:val="1"/>
      <w:numFmt w:val="decimal"/>
      <w:lvlText w:val="%4."/>
      <w:lvlJc w:val="left"/>
      <w:pPr>
        <w:tabs>
          <w:tab w:val="num" w:pos="3228"/>
        </w:tabs>
        <w:ind w:left="3228" w:hanging="360"/>
      </w:pPr>
      <w:rPr>
        <w:rFonts w:cs="Times New Roman"/>
      </w:rPr>
    </w:lvl>
    <w:lvl w:ilvl="4" w:tplc="04100019" w:tentative="1">
      <w:start w:val="1"/>
      <w:numFmt w:val="lowerLetter"/>
      <w:lvlText w:val="%5."/>
      <w:lvlJc w:val="left"/>
      <w:pPr>
        <w:tabs>
          <w:tab w:val="num" w:pos="3948"/>
        </w:tabs>
        <w:ind w:left="3948" w:hanging="360"/>
      </w:pPr>
      <w:rPr>
        <w:rFonts w:cs="Times New Roman"/>
      </w:rPr>
    </w:lvl>
    <w:lvl w:ilvl="5" w:tplc="0410001B" w:tentative="1">
      <w:start w:val="1"/>
      <w:numFmt w:val="lowerRoman"/>
      <w:lvlText w:val="%6."/>
      <w:lvlJc w:val="right"/>
      <w:pPr>
        <w:tabs>
          <w:tab w:val="num" w:pos="4668"/>
        </w:tabs>
        <w:ind w:left="4668" w:hanging="180"/>
      </w:pPr>
      <w:rPr>
        <w:rFonts w:cs="Times New Roman"/>
      </w:rPr>
    </w:lvl>
    <w:lvl w:ilvl="6" w:tplc="0410000F" w:tentative="1">
      <w:start w:val="1"/>
      <w:numFmt w:val="decimal"/>
      <w:lvlText w:val="%7."/>
      <w:lvlJc w:val="left"/>
      <w:pPr>
        <w:tabs>
          <w:tab w:val="num" w:pos="5388"/>
        </w:tabs>
        <w:ind w:left="5388" w:hanging="360"/>
      </w:pPr>
      <w:rPr>
        <w:rFonts w:cs="Times New Roman"/>
      </w:rPr>
    </w:lvl>
    <w:lvl w:ilvl="7" w:tplc="04100019" w:tentative="1">
      <w:start w:val="1"/>
      <w:numFmt w:val="lowerLetter"/>
      <w:lvlText w:val="%8."/>
      <w:lvlJc w:val="left"/>
      <w:pPr>
        <w:tabs>
          <w:tab w:val="num" w:pos="6108"/>
        </w:tabs>
        <w:ind w:left="6108" w:hanging="360"/>
      </w:pPr>
      <w:rPr>
        <w:rFonts w:cs="Times New Roman"/>
      </w:rPr>
    </w:lvl>
    <w:lvl w:ilvl="8" w:tplc="0410001B" w:tentative="1">
      <w:start w:val="1"/>
      <w:numFmt w:val="lowerRoman"/>
      <w:lvlText w:val="%9."/>
      <w:lvlJc w:val="right"/>
      <w:pPr>
        <w:tabs>
          <w:tab w:val="num" w:pos="6828"/>
        </w:tabs>
        <w:ind w:left="6828" w:hanging="180"/>
      </w:pPr>
      <w:rPr>
        <w:rFonts w:cs="Times New Roman"/>
      </w:rPr>
    </w:lvl>
  </w:abstractNum>
  <w:abstractNum w:abstractNumId="21">
    <w:nsid w:val="50440487"/>
    <w:multiLevelType w:val="hybridMultilevel"/>
    <w:tmpl w:val="CD76BB54"/>
    <w:lvl w:ilvl="0" w:tplc="32321BBE">
      <w:start w:val="6"/>
      <w:numFmt w:val="lowerLetter"/>
      <w:lvlText w:val="%1)"/>
      <w:lvlJc w:val="left"/>
      <w:pPr>
        <w:tabs>
          <w:tab w:val="num" w:pos="2340"/>
        </w:tabs>
        <w:ind w:left="2340" w:hanging="360"/>
      </w:pPr>
      <w:rPr>
        <w:rFonts w:ascii="Andalus" w:hAnsi="Andalus" w:cs="Times New Roman" w:hint="default"/>
        <w:b w:val="0"/>
        <w:i w:val="0"/>
        <w:caps w:val="0"/>
        <w:sz w:val="19"/>
        <w:szCs w:val="19"/>
      </w:rPr>
    </w:lvl>
    <w:lvl w:ilvl="1" w:tplc="04100019">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2">
    <w:nsid w:val="50DC3BF7"/>
    <w:multiLevelType w:val="singleLevel"/>
    <w:tmpl w:val="04100007"/>
    <w:lvl w:ilvl="0">
      <w:start w:val="1"/>
      <w:numFmt w:val="bullet"/>
      <w:lvlText w:val=""/>
      <w:lvlJc w:val="left"/>
      <w:pPr>
        <w:tabs>
          <w:tab w:val="num" w:pos="885"/>
        </w:tabs>
        <w:ind w:left="885" w:hanging="360"/>
      </w:pPr>
      <w:rPr>
        <w:rFonts w:ascii="Wingdings" w:hAnsi="Wingdings" w:hint="default"/>
        <w:sz w:val="16"/>
      </w:rPr>
    </w:lvl>
  </w:abstractNum>
  <w:abstractNum w:abstractNumId="23">
    <w:nsid w:val="54BF7028"/>
    <w:multiLevelType w:val="hybridMultilevel"/>
    <w:tmpl w:val="F0E06D56"/>
    <w:lvl w:ilvl="0" w:tplc="4C4C7370">
      <w:start w:val="1"/>
      <w:numFmt w:val="lowerLetter"/>
      <w:lvlText w:val="%1)"/>
      <w:lvlJc w:val="left"/>
      <w:pPr>
        <w:tabs>
          <w:tab w:val="num" w:pos="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4">
    <w:nsid w:val="57411809"/>
    <w:multiLevelType w:val="hybridMultilevel"/>
    <w:tmpl w:val="8E8AAEC4"/>
    <w:lvl w:ilvl="0" w:tplc="414A0614">
      <w:start w:val="1"/>
      <w:numFmt w:val="upperLetter"/>
      <w:lvlText w:val="%1."/>
      <w:lvlJc w:val="left"/>
      <w:pPr>
        <w:tabs>
          <w:tab w:val="num" w:pos="720"/>
        </w:tabs>
        <w:ind w:left="720" w:hanging="360"/>
      </w:pPr>
      <w:rPr>
        <w:rFonts w:ascii="Garamond" w:hAnsi="Garamond" w:cs="Times New Roman" w:hint="default"/>
        <w:b w:val="0"/>
        <w:color w:val="auto"/>
        <w:sz w:val="22"/>
      </w:rPr>
    </w:lvl>
    <w:lvl w:ilvl="1" w:tplc="7E80655A">
      <w:start w:val="1"/>
      <w:numFmt w:val="lowerRoman"/>
      <w:lvlText w:val="(%2)"/>
      <w:lvlJc w:val="left"/>
      <w:pPr>
        <w:tabs>
          <w:tab w:val="num" w:pos="1260"/>
        </w:tabs>
        <w:ind w:left="1260" w:hanging="180"/>
      </w:pPr>
      <w:rPr>
        <w:rFonts w:cs="Times New Roman" w:hint="default"/>
        <w:b w:val="0"/>
        <w:sz w:val="22"/>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60986D45"/>
    <w:multiLevelType w:val="hybridMultilevel"/>
    <w:tmpl w:val="CD56E18A"/>
    <w:lvl w:ilvl="0" w:tplc="6EECE7A2">
      <w:start w:val="1"/>
      <w:numFmt w:val="decimal"/>
      <w:lvlText w:val="%1)"/>
      <w:lvlJc w:val="left"/>
      <w:pPr>
        <w:tabs>
          <w:tab w:val="num" w:pos="720"/>
        </w:tabs>
        <w:ind w:left="720" w:hanging="360"/>
      </w:pPr>
      <w:rPr>
        <w:rFonts w:ascii="Bookman Old Style" w:hAnsi="Bookman Old Style" w:cs="Times New Roman" w:hint="default"/>
        <w:b w:val="0"/>
        <w:sz w:val="2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6">
    <w:nsid w:val="60A144D6"/>
    <w:multiLevelType w:val="hybridMultilevel"/>
    <w:tmpl w:val="F3B28AA8"/>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7">
    <w:nsid w:val="6AED4195"/>
    <w:multiLevelType w:val="multilevel"/>
    <w:tmpl w:val="AF26F6C0"/>
    <w:lvl w:ilvl="0">
      <w:start w:val="11"/>
      <w:numFmt w:val="lowerLetter"/>
      <w:lvlText w:val="%1."/>
      <w:lvlJc w:val="left"/>
      <w:pPr>
        <w:ind w:left="720" w:hanging="360"/>
      </w:pPr>
      <w:rPr>
        <w:rFonts w:cs="Times New Roman" w:hint="default"/>
      </w:rPr>
    </w:lvl>
    <w:lvl w:ilvl="1">
      <w:start w:val="1"/>
      <w:numFmt w:val="decimal"/>
      <w:isLgl/>
      <w:lvlText w:val="%1.%2"/>
      <w:lvlJc w:val="left"/>
      <w:pPr>
        <w:ind w:left="1110" w:hanging="360"/>
      </w:pPr>
      <w:rPr>
        <w:rFonts w:cs="Times New Roman" w:hint="default"/>
        <w:b w:val="0"/>
      </w:rPr>
    </w:lvl>
    <w:lvl w:ilvl="2">
      <w:start w:val="1"/>
      <w:numFmt w:val="decimal"/>
      <w:isLgl/>
      <w:lvlText w:val="%1.%2.%3"/>
      <w:lvlJc w:val="left"/>
      <w:pPr>
        <w:ind w:left="1860" w:hanging="720"/>
      </w:pPr>
      <w:rPr>
        <w:rFonts w:cs="Times New Roman" w:hint="default"/>
        <w:b w:val="0"/>
      </w:rPr>
    </w:lvl>
    <w:lvl w:ilvl="3">
      <w:start w:val="1"/>
      <w:numFmt w:val="decimal"/>
      <w:isLgl/>
      <w:lvlText w:val="%1.%2.%3.%4"/>
      <w:lvlJc w:val="left"/>
      <w:pPr>
        <w:ind w:left="2610" w:hanging="1080"/>
      </w:pPr>
      <w:rPr>
        <w:rFonts w:cs="Times New Roman" w:hint="default"/>
        <w:b w:val="0"/>
      </w:rPr>
    </w:lvl>
    <w:lvl w:ilvl="4">
      <w:start w:val="1"/>
      <w:numFmt w:val="decimal"/>
      <w:isLgl/>
      <w:lvlText w:val="%1.%2.%3.%4.%5"/>
      <w:lvlJc w:val="left"/>
      <w:pPr>
        <w:ind w:left="3000" w:hanging="1080"/>
      </w:pPr>
      <w:rPr>
        <w:rFonts w:cs="Times New Roman" w:hint="default"/>
        <w:b w:val="0"/>
      </w:rPr>
    </w:lvl>
    <w:lvl w:ilvl="5">
      <w:start w:val="1"/>
      <w:numFmt w:val="decimal"/>
      <w:isLgl/>
      <w:lvlText w:val="%1.%2.%3.%4.%5.%6"/>
      <w:lvlJc w:val="left"/>
      <w:pPr>
        <w:ind w:left="3750" w:hanging="1440"/>
      </w:pPr>
      <w:rPr>
        <w:rFonts w:cs="Times New Roman" w:hint="default"/>
        <w:b w:val="0"/>
      </w:rPr>
    </w:lvl>
    <w:lvl w:ilvl="6">
      <w:start w:val="1"/>
      <w:numFmt w:val="decimal"/>
      <w:isLgl/>
      <w:lvlText w:val="%1.%2.%3.%4.%5.%6.%7"/>
      <w:lvlJc w:val="left"/>
      <w:pPr>
        <w:ind w:left="4140" w:hanging="1440"/>
      </w:pPr>
      <w:rPr>
        <w:rFonts w:cs="Times New Roman" w:hint="default"/>
        <w:b w:val="0"/>
      </w:rPr>
    </w:lvl>
    <w:lvl w:ilvl="7">
      <w:start w:val="1"/>
      <w:numFmt w:val="decimal"/>
      <w:isLgl/>
      <w:lvlText w:val="%1.%2.%3.%4.%5.%6.%7.%8"/>
      <w:lvlJc w:val="left"/>
      <w:pPr>
        <w:ind w:left="4890" w:hanging="1800"/>
      </w:pPr>
      <w:rPr>
        <w:rFonts w:cs="Times New Roman" w:hint="default"/>
        <w:b w:val="0"/>
      </w:rPr>
    </w:lvl>
    <w:lvl w:ilvl="8">
      <w:start w:val="1"/>
      <w:numFmt w:val="decimal"/>
      <w:isLgl/>
      <w:lvlText w:val="%1.%2.%3.%4.%5.%6.%7.%8.%9"/>
      <w:lvlJc w:val="left"/>
      <w:pPr>
        <w:ind w:left="5280" w:hanging="1800"/>
      </w:pPr>
      <w:rPr>
        <w:rFonts w:cs="Times New Roman" w:hint="default"/>
        <w:b w:val="0"/>
      </w:rPr>
    </w:lvl>
  </w:abstractNum>
  <w:abstractNum w:abstractNumId="28">
    <w:nsid w:val="6BDE6559"/>
    <w:multiLevelType w:val="hybridMultilevel"/>
    <w:tmpl w:val="891C9CB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nsid w:val="6C9C7040"/>
    <w:multiLevelType w:val="hybridMultilevel"/>
    <w:tmpl w:val="5DA6174E"/>
    <w:lvl w:ilvl="0" w:tplc="0410000F">
      <w:start w:val="1"/>
      <w:numFmt w:val="decimal"/>
      <w:lvlText w:val="%1."/>
      <w:lvlJc w:val="left"/>
      <w:pPr>
        <w:tabs>
          <w:tab w:val="num" w:pos="1579"/>
        </w:tabs>
        <w:ind w:left="1579" w:hanging="454"/>
      </w:pPr>
      <w:rPr>
        <w:rFonts w:cs="Times New Roman" w:hint="default"/>
        <w:b w:val="0"/>
        <w:i w:val="0"/>
      </w:rPr>
    </w:lvl>
    <w:lvl w:ilvl="1" w:tplc="5D62081A">
      <w:start w:val="1"/>
      <w:numFmt w:val="decimal"/>
      <w:lvlText w:val="%2."/>
      <w:lvlJc w:val="left"/>
      <w:pPr>
        <w:tabs>
          <w:tab w:val="num" w:pos="1931"/>
        </w:tabs>
        <w:ind w:left="1817" w:hanging="737"/>
      </w:pPr>
      <w:rPr>
        <w:rFonts w:cs="Times New Roman" w:hint="default"/>
        <w:b w:val="0"/>
        <w:i w:val="0"/>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0">
    <w:nsid w:val="79B61103"/>
    <w:multiLevelType w:val="multilevel"/>
    <w:tmpl w:val="C9F2E6FC"/>
    <w:lvl w:ilvl="0">
      <w:start w:val="1"/>
      <w:numFmt w:val="bullet"/>
      <w:lvlText w:val=""/>
      <w:lvlJc w:val="left"/>
      <w:pPr>
        <w:tabs>
          <w:tab w:val="num" w:pos="1551"/>
        </w:tabs>
        <w:ind w:left="1551" w:hanging="360"/>
      </w:pPr>
      <w:rPr>
        <w:rFonts w:ascii="Symbol" w:hAnsi="Symbol" w:hint="default"/>
      </w:rPr>
    </w:lvl>
    <w:lvl w:ilvl="1">
      <w:start w:val="1"/>
      <w:numFmt w:val="lowerLetter"/>
      <w:lvlText w:val="%2."/>
      <w:lvlJc w:val="left"/>
      <w:pPr>
        <w:tabs>
          <w:tab w:val="num" w:pos="1894"/>
        </w:tabs>
        <w:ind w:left="1894" w:hanging="360"/>
      </w:pPr>
      <w:rPr>
        <w:rFonts w:cs="Times New Roman"/>
      </w:rPr>
    </w:lvl>
    <w:lvl w:ilvl="2">
      <w:start w:val="1"/>
      <w:numFmt w:val="lowerLetter"/>
      <w:lvlText w:val="%3)"/>
      <w:lvlJc w:val="left"/>
      <w:pPr>
        <w:ind w:left="2794" w:hanging="360"/>
      </w:pPr>
      <w:rPr>
        <w:rFonts w:cs="Times New Roman" w:hint="default"/>
      </w:rPr>
    </w:lvl>
    <w:lvl w:ilvl="3">
      <w:numFmt w:val="bullet"/>
      <w:lvlText w:val="-"/>
      <w:lvlJc w:val="left"/>
      <w:pPr>
        <w:ind w:left="3334" w:hanging="360"/>
      </w:pPr>
      <w:rPr>
        <w:rFonts w:ascii="Andalus" w:eastAsia="MS Mincho" w:hAnsi="Andalus" w:cs="Andalus" w:hint="default"/>
      </w:rPr>
    </w:lvl>
    <w:lvl w:ilvl="4" w:tentative="1">
      <w:start w:val="1"/>
      <w:numFmt w:val="lowerLetter"/>
      <w:lvlText w:val="%5."/>
      <w:lvlJc w:val="left"/>
      <w:pPr>
        <w:tabs>
          <w:tab w:val="num" w:pos="4054"/>
        </w:tabs>
        <w:ind w:left="4054" w:hanging="360"/>
      </w:pPr>
      <w:rPr>
        <w:rFonts w:cs="Times New Roman"/>
      </w:rPr>
    </w:lvl>
    <w:lvl w:ilvl="5" w:tentative="1">
      <w:start w:val="1"/>
      <w:numFmt w:val="lowerRoman"/>
      <w:lvlText w:val="%6."/>
      <w:lvlJc w:val="right"/>
      <w:pPr>
        <w:tabs>
          <w:tab w:val="num" w:pos="4774"/>
        </w:tabs>
        <w:ind w:left="4774" w:hanging="180"/>
      </w:pPr>
      <w:rPr>
        <w:rFonts w:cs="Times New Roman"/>
      </w:rPr>
    </w:lvl>
    <w:lvl w:ilvl="6" w:tentative="1">
      <w:start w:val="1"/>
      <w:numFmt w:val="decimal"/>
      <w:lvlText w:val="%7."/>
      <w:lvlJc w:val="left"/>
      <w:pPr>
        <w:tabs>
          <w:tab w:val="num" w:pos="5494"/>
        </w:tabs>
        <w:ind w:left="5494" w:hanging="360"/>
      </w:pPr>
      <w:rPr>
        <w:rFonts w:cs="Times New Roman"/>
      </w:rPr>
    </w:lvl>
    <w:lvl w:ilvl="7" w:tentative="1">
      <w:start w:val="1"/>
      <w:numFmt w:val="lowerLetter"/>
      <w:lvlText w:val="%8."/>
      <w:lvlJc w:val="left"/>
      <w:pPr>
        <w:tabs>
          <w:tab w:val="num" w:pos="6214"/>
        </w:tabs>
        <w:ind w:left="6214" w:hanging="360"/>
      </w:pPr>
      <w:rPr>
        <w:rFonts w:cs="Times New Roman"/>
      </w:rPr>
    </w:lvl>
    <w:lvl w:ilvl="8" w:tentative="1">
      <w:start w:val="1"/>
      <w:numFmt w:val="lowerRoman"/>
      <w:lvlText w:val="%9."/>
      <w:lvlJc w:val="right"/>
      <w:pPr>
        <w:tabs>
          <w:tab w:val="num" w:pos="6934"/>
        </w:tabs>
        <w:ind w:left="6934" w:hanging="180"/>
      </w:pPr>
      <w:rPr>
        <w:rFonts w:cs="Times New Roman"/>
      </w:rPr>
    </w:lvl>
  </w:abstractNum>
  <w:abstractNum w:abstractNumId="31">
    <w:nsid w:val="7DFC731C"/>
    <w:multiLevelType w:val="multilevel"/>
    <w:tmpl w:val="C8643FAE"/>
    <w:lvl w:ilvl="0">
      <w:start w:val="1"/>
      <w:numFmt w:val="lowerLetter"/>
      <w:lvlText w:val="%1."/>
      <w:lvlJc w:val="left"/>
      <w:pPr>
        <w:ind w:left="720" w:hanging="360"/>
      </w:pPr>
      <w:rPr>
        <w:rFonts w:cs="Times New Roman" w:hint="default"/>
      </w:rPr>
    </w:lvl>
    <w:lvl w:ilvl="1">
      <w:start w:val="1"/>
      <w:numFmt w:val="decimal"/>
      <w:isLgl/>
      <w:lvlText w:val="%1.%2"/>
      <w:lvlJc w:val="left"/>
      <w:pPr>
        <w:ind w:left="1110" w:hanging="360"/>
      </w:pPr>
      <w:rPr>
        <w:rFonts w:cs="Times New Roman" w:hint="default"/>
        <w:b w:val="0"/>
      </w:rPr>
    </w:lvl>
    <w:lvl w:ilvl="2">
      <w:start w:val="1"/>
      <w:numFmt w:val="decimal"/>
      <w:isLgl/>
      <w:lvlText w:val="%1.%2.%3"/>
      <w:lvlJc w:val="left"/>
      <w:pPr>
        <w:ind w:left="1860" w:hanging="720"/>
      </w:pPr>
      <w:rPr>
        <w:rFonts w:cs="Times New Roman" w:hint="default"/>
        <w:b w:val="0"/>
      </w:rPr>
    </w:lvl>
    <w:lvl w:ilvl="3">
      <w:start w:val="1"/>
      <w:numFmt w:val="decimal"/>
      <w:isLgl/>
      <w:lvlText w:val="%1.%2.%3.%4"/>
      <w:lvlJc w:val="left"/>
      <w:pPr>
        <w:ind w:left="2610" w:hanging="1080"/>
      </w:pPr>
      <w:rPr>
        <w:rFonts w:cs="Times New Roman" w:hint="default"/>
        <w:b w:val="0"/>
      </w:rPr>
    </w:lvl>
    <w:lvl w:ilvl="4">
      <w:start w:val="1"/>
      <w:numFmt w:val="decimal"/>
      <w:isLgl/>
      <w:lvlText w:val="%1.%2.%3.%4.%5"/>
      <w:lvlJc w:val="left"/>
      <w:pPr>
        <w:ind w:left="3000" w:hanging="1080"/>
      </w:pPr>
      <w:rPr>
        <w:rFonts w:cs="Times New Roman" w:hint="default"/>
        <w:b w:val="0"/>
      </w:rPr>
    </w:lvl>
    <w:lvl w:ilvl="5">
      <w:start w:val="1"/>
      <w:numFmt w:val="decimal"/>
      <w:isLgl/>
      <w:lvlText w:val="%1.%2.%3.%4.%5.%6"/>
      <w:lvlJc w:val="left"/>
      <w:pPr>
        <w:ind w:left="3750" w:hanging="1440"/>
      </w:pPr>
      <w:rPr>
        <w:rFonts w:cs="Times New Roman" w:hint="default"/>
        <w:b w:val="0"/>
      </w:rPr>
    </w:lvl>
    <w:lvl w:ilvl="6">
      <w:start w:val="1"/>
      <w:numFmt w:val="decimal"/>
      <w:isLgl/>
      <w:lvlText w:val="%1.%2.%3.%4.%5.%6.%7"/>
      <w:lvlJc w:val="left"/>
      <w:pPr>
        <w:ind w:left="4140" w:hanging="1440"/>
      </w:pPr>
      <w:rPr>
        <w:rFonts w:cs="Times New Roman" w:hint="default"/>
        <w:b w:val="0"/>
      </w:rPr>
    </w:lvl>
    <w:lvl w:ilvl="7">
      <w:start w:val="1"/>
      <w:numFmt w:val="decimal"/>
      <w:isLgl/>
      <w:lvlText w:val="%1.%2.%3.%4.%5.%6.%7.%8"/>
      <w:lvlJc w:val="left"/>
      <w:pPr>
        <w:ind w:left="4890" w:hanging="1800"/>
      </w:pPr>
      <w:rPr>
        <w:rFonts w:cs="Times New Roman" w:hint="default"/>
        <w:b w:val="0"/>
      </w:rPr>
    </w:lvl>
    <w:lvl w:ilvl="8">
      <w:start w:val="1"/>
      <w:numFmt w:val="decimal"/>
      <w:isLgl/>
      <w:lvlText w:val="%1.%2.%3.%4.%5.%6.%7.%8.%9"/>
      <w:lvlJc w:val="left"/>
      <w:pPr>
        <w:ind w:left="5280" w:hanging="1800"/>
      </w:pPr>
      <w:rPr>
        <w:rFonts w:cs="Times New Roman" w:hint="default"/>
        <w:b w:val="0"/>
      </w:rPr>
    </w:lvl>
  </w:abstractNum>
  <w:num w:numId="1">
    <w:abstractNumId w:val="6"/>
  </w:num>
  <w:num w:numId="2">
    <w:abstractNumId w:val="11"/>
  </w:num>
  <w:num w:numId="3">
    <w:abstractNumId w:val="9"/>
  </w:num>
  <w:num w:numId="4">
    <w:abstractNumId w:val="12"/>
  </w:num>
  <w:num w:numId="5">
    <w:abstractNumId w:val="16"/>
  </w:num>
  <w:num w:numId="6">
    <w:abstractNumId w:val="25"/>
  </w:num>
  <w:num w:numId="7">
    <w:abstractNumId w:val="4"/>
  </w:num>
  <w:num w:numId="8">
    <w:abstractNumId w:val="1"/>
  </w:num>
  <w:num w:numId="9">
    <w:abstractNumId w:val="13"/>
  </w:num>
  <w:num w:numId="10">
    <w:abstractNumId w:val="5"/>
  </w:num>
  <w:num w:numId="11">
    <w:abstractNumId w:val="30"/>
  </w:num>
  <w:num w:numId="12">
    <w:abstractNumId w:val="14"/>
  </w:num>
  <w:num w:numId="13">
    <w:abstractNumId w:val="20"/>
  </w:num>
  <w:num w:numId="14">
    <w:abstractNumId w:val="10"/>
  </w:num>
  <w:num w:numId="15">
    <w:abstractNumId w:val="21"/>
  </w:num>
  <w:num w:numId="16">
    <w:abstractNumId w:val="23"/>
  </w:num>
  <w:num w:numId="17">
    <w:abstractNumId w:val="26"/>
  </w:num>
  <w:num w:numId="18">
    <w:abstractNumId w:val="8"/>
  </w:num>
  <w:num w:numId="1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2"/>
  </w:num>
  <w:num w:numId="22">
    <w:abstractNumId w:val="29"/>
  </w:num>
  <w:num w:numId="23">
    <w:abstractNumId w:val="22"/>
  </w:num>
  <w:num w:numId="24">
    <w:abstractNumId w:val="7"/>
  </w:num>
  <w:num w:numId="25">
    <w:abstractNumId w:val="17"/>
  </w:num>
  <w:num w:numId="26">
    <w:abstractNumId w:val="0"/>
  </w:num>
  <w:num w:numId="27">
    <w:abstractNumId w:val="15"/>
  </w:num>
  <w:num w:numId="28">
    <w:abstractNumId w:val="31"/>
  </w:num>
  <w:num w:numId="29">
    <w:abstractNumId w:val="19"/>
  </w:num>
  <w:num w:numId="30">
    <w:abstractNumId w:val="3"/>
  </w:num>
  <w:num w:numId="31">
    <w:abstractNumId w:val="27"/>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778B5"/>
    <w:rsid w:val="00031565"/>
    <w:rsid w:val="00035BBD"/>
    <w:rsid w:val="00096331"/>
    <w:rsid w:val="000B677B"/>
    <w:rsid w:val="000D6B5F"/>
    <w:rsid w:val="000E75D3"/>
    <w:rsid w:val="0011200D"/>
    <w:rsid w:val="001322E8"/>
    <w:rsid w:val="00134437"/>
    <w:rsid w:val="00182D27"/>
    <w:rsid w:val="001B360D"/>
    <w:rsid w:val="001E5A88"/>
    <w:rsid w:val="00222D79"/>
    <w:rsid w:val="00297128"/>
    <w:rsid w:val="002B3269"/>
    <w:rsid w:val="002C5E3E"/>
    <w:rsid w:val="00313803"/>
    <w:rsid w:val="00316000"/>
    <w:rsid w:val="00326814"/>
    <w:rsid w:val="003303A6"/>
    <w:rsid w:val="00355612"/>
    <w:rsid w:val="003A6C8B"/>
    <w:rsid w:val="004478F1"/>
    <w:rsid w:val="00457DC1"/>
    <w:rsid w:val="00462A82"/>
    <w:rsid w:val="0047273F"/>
    <w:rsid w:val="004928EE"/>
    <w:rsid w:val="004B5A56"/>
    <w:rsid w:val="004E5BC0"/>
    <w:rsid w:val="00531599"/>
    <w:rsid w:val="005326BC"/>
    <w:rsid w:val="00565AE4"/>
    <w:rsid w:val="005C6533"/>
    <w:rsid w:val="005D1E81"/>
    <w:rsid w:val="0060164F"/>
    <w:rsid w:val="006017F4"/>
    <w:rsid w:val="006119C1"/>
    <w:rsid w:val="00650AE0"/>
    <w:rsid w:val="00660610"/>
    <w:rsid w:val="00685BFD"/>
    <w:rsid w:val="00685C92"/>
    <w:rsid w:val="00715E64"/>
    <w:rsid w:val="00776DDD"/>
    <w:rsid w:val="007778B5"/>
    <w:rsid w:val="007C3735"/>
    <w:rsid w:val="007C51B6"/>
    <w:rsid w:val="00813C3B"/>
    <w:rsid w:val="00843887"/>
    <w:rsid w:val="00883F20"/>
    <w:rsid w:val="008A52F2"/>
    <w:rsid w:val="008E484A"/>
    <w:rsid w:val="008E663B"/>
    <w:rsid w:val="008F089F"/>
    <w:rsid w:val="008F258A"/>
    <w:rsid w:val="00903E33"/>
    <w:rsid w:val="009217AC"/>
    <w:rsid w:val="00937B44"/>
    <w:rsid w:val="009D3844"/>
    <w:rsid w:val="009E599E"/>
    <w:rsid w:val="00A47009"/>
    <w:rsid w:val="00A522A6"/>
    <w:rsid w:val="00A87965"/>
    <w:rsid w:val="00B30A23"/>
    <w:rsid w:val="00B35AFD"/>
    <w:rsid w:val="00B50E2C"/>
    <w:rsid w:val="00B660DE"/>
    <w:rsid w:val="00B66774"/>
    <w:rsid w:val="00B67CDC"/>
    <w:rsid w:val="00B73464"/>
    <w:rsid w:val="00BE6FC7"/>
    <w:rsid w:val="00C32E1E"/>
    <w:rsid w:val="00C72447"/>
    <w:rsid w:val="00CA3AAB"/>
    <w:rsid w:val="00CA6BDA"/>
    <w:rsid w:val="00D004F6"/>
    <w:rsid w:val="00D23C75"/>
    <w:rsid w:val="00D4331E"/>
    <w:rsid w:val="00D666E7"/>
    <w:rsid w:val="00D827F7"/>
    <w:rsid w:val="00D90342"/>
    <w:rsid w:val="00DA26B5"/>
    <w:rsid w:val="00DC210F"/>
    <w:rsid w:val="00DF25E2"/>
    <w:rsid w:val="00E026DD"/>
    <w:rsid w:val="00E15DB7"/>
    <w:rsid w:val="00E174DF"/>
    <w:rsid w:val="00E6011F"/>
    <w:rsid w:val="00E60625"/>
    <w:rsid w:val="00EC3A28"/>
    <w:rsid w:val="00ED06E6"/>
    <w:rsid w:val="00F0417C"/>
    <w:rsid w:val="00FC7917"/>
    <w:rsid w:val="00FD3869"/>
    <w:rsid w:val="00FF04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7778B5"/>
    <w:rPr>
      <w:rFonts w:ascii="Arial" w:hAnsi="Arial"/>
      <w:sz w:val="22"/>
    </w:rPr>
  </w:style>
  <w:style w:type="paragraph" w:styleId="Titolo1">
    <w:name w:val="heading 1"/>
    <w:basedOn w:val="Normale"/>
    <w:next w:val="Normale"/>
    <w:qFormat/>
    <w:rsid w:val="007778B5"/>
    <w:pPr>
      <w:keepNext/>
      <w:spacing w:before="240" w:after="60"/>
      <w:outlineLvl w:val="0"/>
    </w:pPr>
    <w:rPr>
      <w:rFonts w:cs="Arial"/>
      <w:b/>
      <w:bCs/>
      <w:kern w:val="32"/>
      <w:sz w:val="32"/>
      <w:szCs w:val="32"/>
    </w:rPr>
  </w:style>
  <w:style w:type="paragraph" w:styleId="Titolo2">
    <w:name w:val="heading 2"/>
    <w:basedOn w:val="Normale"/>
    <w:next w:val="Normale"/>
    <w:link w:val="Titolo2Carattere"/>
    <w:qFormat/>
    <w:rsid w:val="007778B5"/>
    <w:pPr>
      <w:keepNext/>
      <w:spacing w:before="240" w:after="60"/>
      <w:outlineLvl w:val="1"/>
    </w:pPr>
    <w:rPr>
      <w:rFonts w:ascii="Calibri" w:hAnsi="Calibri"/>
      <w:b/>
      <w:bCs/>
      <w:i/>
      <w:iCs/>
      <w:sz w:val="28"/>
      <w:szCs w:val="28"/>
      <w:lang w:eastAsia="ja-JP"/>
    </w:rPr>
  </w:style>
  <w:style w:type="paragraph" w:styleId="Titolo3">
    <w:name w:val="heading 3"/>
    <w:basedOn w:val="Normale"/>
    <w:next w:val="Normale"/>
    <w:qFormat/>
    <w:rsid w:val="007778B5"/>
    <w:pPr>
      <w:keepNext/>
      <w:spacing w:before="240" w:after="60"/>
      <w:outlineLvl w:val="2"/>
    </w:pPr>
    <w:rPr>
      <w:rFonts w:ascii="Calibri" w:hAnsi="Calibri"/>
      <w:b/>
      <w:bCs/>
      <w:sz w:val="26"/>
      <w:szCs w:val="26"/>
      <w:lang w:eastAsia="ja-JP"/>
    </w:rPr>
  </w:style>
  <w:style w:type="paragraph" w:styleId="Titolo5">
    <w:name w:val="heading 5"/>
    <w:basedOn w:val="Normale"/>
    <w:next w:val="Normale"/>
    <w:qFormat/>
    <w:rsid w:val="007778B5"/>
    <w:pPr>
      <w:spacing w:before="240" w:after="60"/>
      <w:outlineLvl w:val="4"/>
    </w:pPr>
    <w:rPr>
      <w:b/>
      <w:bCs/>
      <w:i/>
      <w:iCs/>
      <w:sz w:val="26"/>
      <w:szCs w:val="26"/>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Rientrocorpodeltesto">
    <w:name w:val="Body Text Indent"/>
    <w:basedOn w:val="Normale"/>
    <w:link w:val="RientrocorpodeltestoCarattere"/>
    <w:rsid w:val="007778B5"/>
    <w:pPr>
      <w:ind w:left="705"/>
    </w:pPr>
    <w:rPr>
      <w:rFonts w:ascii="Times New Roman" w:hAnsi="Times New Roman"/>
      <w:i/>
      <w:sz w:val="24"/>
    </w:rPr>
  </w:style>
  <w:style w:type="character" w:customStyle="1" w:styleId="RientrocorpodeltestoCarattere">
    <w:name w:val="Rientro corpo del testo Carattere"/>
    <w:link w:val="Rientrocorpodeltesto"/>
    <w:locked/>
    <w:rsid w:val="007778B5"/>
    <w:rPr>
      <w:rFonts w:eastAsia="MS Mincho"/>
      <w:i/>
      <w:sz w:val="24"/>
      <w:lang w:val="it-IT" w:eastAsia="it-IT" w:bidi="ar-SA"/>
    </w:rPr>
  </w:style>
  <w:style w:type="paragraph" w:customStyle="1" w:styleId="Default">
    <w:name w:val="Default"/>
    <w:rsid w:val="007778B5"/>
    <w:pPr>
      <w:autoSpaceDE w:val="0"/>
      <w:autoSpaceDN w:val="0"/>
      <w:adjustRightInd w:val="0"/>
    </w:pPr>
    <w:rPr>
      <w:rFonts w:ascii="Cambria" w:hAnsi="Cambria" w:cs="Cambria"/>
      <w:color w:val="000000"/>
      <w:sz w:val="24"/>
      <w:szCs w:val="24"/>
    </w:rPr>
  </w:style>
  <w:style w:type="paragraph" w:styleId="Intestazione">
    <w:name w:val="header"/>
    <w:basedOn w:val="Normale"/>
    <w:link w:val="IntestazioneCarattere"/>
    <w:rsid w:val="007778B5"/>
    <w:pPr>
      <w:widowControl w:val="0"/>
      <w:tabs>
        <w:tab w:val="center" w:pos="4819"/>
        <w:tab w:val="right" w:pos="9638"/>
      </w:tabs>
      <w:adjustRightInd w:val="0"/>
      <w:spacing w:line="360" w:lineRule="atLeast"/>
      <w:jc w:val="both"/>
      <w:textAlignment w:val="baseline"/>
    </w:pPr>
    <w:rPr>
      <w:rFonts w:ascii="Times New Roman" w:eastAsia="SimSun" w:hAnsi="Times New Roman"/>
      <w:sz w:val="20"/>
    </w:rPr>
  </w:style>
  <w:style w:type="character" w:styleId="Collegamentoipertestuale">
    <w:name w:val="Hyperlink"/>
    <w:rsid w:val="007778B5"/>
    <w:rPr>
      <w:rFonts w:cs="Times New Roman"/>
      <w:color w:val="0000FF"/>
      <w:u w:val="single"/>
    </w:rPr>
  </w:style>
  <w:style w:type="paragraph" w:styleId="Rientrocorpodeltesto2">
    <w:name w:val="Body Text Indent 2"/>
    <w:basedOn w:val="Normale"/>
    <w:rsid w:val="007778B5"/>
    <w:pPr>
      <w:ind w:left="360"/>
      <w:jc w:val="both"/>
    </w:pPr>
    <w:rPr>
      <w:rFonts w:ascii="Times New Roman" w:hAnsi="Times New Roman"/>
      <w:sz w:val="24"/>
    </w:rPr>
  </w:style>
  <w:style w:type="paragraph" w:styleId="Corpotesto">
    <w:name w:val="Body Text"/>
    <w:basedOn w:val="Normale"/>
    <w:link w:val="CorpotestoCarattere"/>
    <w:rsid w:val="007778B5"/>
    <w:pPr>
      <w:spacing w:after="120"/>
    </w:pPr>
    <w:rPr>
      <w:rFonts w:ascii="Times New Roman" w:hAnsi="Times New Roman"/>
      <w:sz w:val="24"/>
      <w:szCs w:val="24"/>
    </w:rPr>
  </w:style>
  <w:style w:type="character" w:customStyle="1" w:styleId="CorpotestoCarattere">
    <w:name w:val="Corpo testo Carattere"/>
    <w:link w:val="Corpotesto"/>
    <w:locked/>
    <w:rsid w:val="007778B5"/>
    <w:rPr>
      <w:rFonts w:eastAsia="MS Mincho"/>
      <w:sz w:val="24"/>
      <w:szCs w:val="24"/>
      <w:lang w:val="it-IT" w:eastAsia="it-IT" w:bidi="ar-SA"/>
    </w:rPr>
  </w:style>
  <w:style w:type="character" w:customStyle="1" w:styleId="IntestazioneCarattere">
    <w:name w:val="Intestazione Carattere"/>
    <w:link w:val="Intestazione"/>
    <w:locked/>
    <w:rsid w:val="007778B5"/>
    <w:rPr>
      <w:rFonts w:eastAsia="SimSun"/>
      <w:lang w:val="it-IT" w:eastAsia="it-IT" w:bidi="ar-SA"/>
    </w:rPr>
  </w:style>
  <w:style w:type="paragraph" w:styleId="Testonotaapidipagina">
    <w:name w:val="footnote text"/>
    <w:basedOn w:val="Normale"/>
    <w:link w:val="TestonotaapidipaginaCarattere"/>
    <w:rsid w:val="007778B5"/>
    <w:rPr>
      <w:rFonts w:ascii="Times New Roman" w:hAnsi="Times New Roman"/>
      <w:sz w:val="20"/>
    </w:rPr>
  </w:style>
  <w:style w:type="character" w:customStyle="1" w:styleId="TestonotaapidipaginaCarattere">
    <w:name w:val="Testo nota a piè di pagina Carattere"/>
    <w:link w:val="Testonotaapidipagina"/>
    <w:locked/>
    <w:rsid w:val="007778B5"/>
    <w:rPr>
      <w:rFonts w:eastAsia="MS Mincho"/>
      <w:lang w:val="it-IT" w:eastAsia="it-IT" w:bidi="ar-SA"/>
    </w:rPr>
  </w:style>
  <w:style w:type="paragraph" w:styleId="Titolo">
    <w:name w:val="Title"/>
    <w:basedOn w:val="Normale"/>
    <w:link w:val="TitoloCarattere"/>
    <w:qFormat/>
    <w:rsid w:val="007778B5"/>
    <w:pPr>
      <w:overflowPunct w:val="0"/>
      <w:autoSpaceDE w:val="0"/>
      <w:autoSpaceDN w:val="0"/>
      <w:adjustRightInd w:val="0"/>
      <w:jc w:val="center"/>
    </w:pPr>
    <w:rPr>
      <w:rFonts w:ascii="Times New Roman" w:hAnsi="Times New Roman"/>
      <w:b/>
      <w:sz w:val="24"/>
      <w:lang w:val="x-none" w:eastAsia="x-none"/>
    </w:rPr>
  </w:style>
  <w:style w:type="paragraph" w:styleId="Sottotitolo">
    <w:name w:val="Subtitle"/>
    <w:basedOn w:val="Normale"/>
    <w:link w:val="SottotitoloCarattere"/>
    <w:qFormat/>
    <w:rsid w:val="007778B5"/>
    <w:pPr>
      <w:jc w:val="center"/>
    </w:pPr>
    <w:rPr>
      <w:rFonts w:ascii="Times New Roman" w:hAnsi="Times New Roman"/>
      <w:b/>
      <w:bCs/>
      <w:sz w:val="24"/>
      <w:szCs w:val="24"/>
      <w:lang w:val="x-none" w:eastAsia="ja-JP"/>
    </w:rPr>
  </w:style>
  <w:style w:type="paragraph" w:styleId="Corpodeltesto2">
    <w:name w:val="Body Text 2"/>
    <w:basedOn w:val="Normale"/>
    <w:rsid w:val="007778B5"/>
    <w:pPr>
      <w:overflowPunct w:val="0"/>
      <w:autoSpaceDE w:val="0"/>
      <w:autoSpaceDN w:val="0"/>
      <w:adjustRightInd w:val="0"/>
      <w:spacing w:line="360" w:lineRule="auto"/>
      <w:ind w:left="425"/>
      <w:jc w:val="both"/>
      <w:textAlignment w:val="baseline"/>
    </w:pPr>
    <w:rPr>
      <w:sz w:val="20"/>
    </w:rPr>
  </w:style>
  <w:style w:type="paragraph" w:customStyle="1" w:styleId="sche3">
    <w:name w:val="sche_3"/>
    <w:rsid w:val="007778B5"/>
    <w:pPr>
      <w:widowControl w:val="0"/>
      <w:overflowPunct w:val="0"/>
      <w:autoSpaceDE w:val="0"/>
      <w:autoSpaceDN w:val="0"/>
      <w:adjustRightInd w:val="0"/>
      <w:jc w:val="both"/>
      <w:textAlignment w:val="baseline"/>
    </w:pPr>
    <w:rPr>
      <w:lang w:val="en-US"/>
    </w:rPr>
  </w:style>
  <w:style w:type="paragraph" w:customStyle="1" w:styleId="sche22">
    <w:name w:val="sche2_2"/>
    <w:rsid w:val="007778B5"/>
    <w:pPr>
      <w:widowControl w:val="0"/>
      <w:overflowPunct w:val="0"/>
      <w:autoSpaceDE w:val="0"/>
      <w:autoSpaceDN w:val="0"/>
      <w:adjustRightInd w:val="0"/>
      <w:jc w:val="right"/>
      <w:textAlignment w:val="baseline"/>
    </w:pPr>
    <w:rPr>
      <w:lang w:val="en-US"/>
    </w:rPr>
  </w:style>
  <w:style w:type="paragraph" w:customStyle="1" w:styleId="sche4">
    <w:name w:val="sche_4"/>
    <w:rsid w:val="007778B5"/>
    <w:pPr>
      <w:widowControl w:val="0"/>
      <w:jc w:val="both"/>
    </w:pPr>
    <w:rPr>
      <w:lang w:val="en-US"/>
    </w:rPr>
  </w:style>
  <w:style w:type="paragraph" w:styleId="NormaleWeb">
    <w:name w:val="Normal (Web)"/>
    <w:basedOn w:val="Normale"/>
    <w:rsid w:val="007778B5"/>
    <w:pPr>
      <w:spacing w:before="100" w:beforeAutospacing="1" w:after="100" w:afterAutospacing="1"/>
    </w:pPr>
    <w:rPr>
      <w:rFonts w:ascii="Times New Roman" w:hAnsi="Times New Roman"/>
      <w:sz w:val="24"/>
      <w:szCs w:val="24"/>
    </w:rPr>
  </w:style>
  <w:style w:type="character" w:customStyle="1" w:styleId="Titolo2Carattere">
    <w:name w:val="Titolo 2 Carattere"/>
    <w:link w:val="Titolo2"/>
    <w:locked/>
    <w:rsid w:val="007778B5"/>
    <w:rPr>
      <w:rFonts w:ascii="Calibri" w:eastAsia="MS Mincho" w:hAnsi="Calibri"/>
      <w:b/>
      <w:bCs/>
      <w:i/>
      <w:iCs/>
      <w:sz w:val="28"/>
      <w:szCs w:val="28"/>
      <w:lang w:val="it-IT" w:eastAsia="ja-JP" w:bidi="ar-SA"/>
    </w:rPr>
  </w:style>
  <w:style w:type="paragraph" w:customStyle="1" w:styleId="Testoarticolo">
    <w:name w:val="Testo articolo"/>
    <w:basedOn w:val="Normale"/>
    <w:rsid w:val="007778B5"/>
    <w:pPr>
      <w:widowControl w:val="0"/>
      <w:spacing w:before="240" w:line="280" w:lineRule="atLeast"/>
      <w:ind w:left="709"/>
      <w:jc w:val="both"/>
    </w:pPr>
    <w:rPr>
      <w:rFonts w:ascii="Garamond" w:hAnsi="Garamond"/>
      <w:sz w:val="23"/>
    </w:rPr>
  </w:style>
  <w:style w:type="paragraph" w:customStyle="1" w:styleId="Pidipagina2">
    <w:name w:val="Piè di pagina 2"/>
    <w:basedOn w:val="Pidipagina"/>
    <w:rsid w:val="00134437"/>
    <w:pPr>
      <w:tabs>
        <w:tab w:val="clear" w:pos="4819"/>
        <w:tab w:val="clear" w:pos="9638"/>
        <w:tab w:val="left" w:pos="1418"/>
      </w:tabs>
      <w:jc w:val="both"/>
    </w:pPr>
    <w:rPr>
      <w:color w:val="0000FF"/>
      <w:sz w:val="18"/>
    </w:rPr>
  </w:style>
  <w:style w:type="character" w:customStyle="1" w:styleId="TitoloCarattere">
    <w:name w:val="Titolo Carattere"/>
    <w:link w:val="Titolo"/>
    <w:rsid w:val="00134437"/>
    <w:rPr>
      <w:b/>
      <w:sz w:val="24"/>
    </w:rPr>
  </w:style>
  <w:style w:type="character" w:customStyle="1" w:styleId="SottotitoloCarattere">
    <w:name w:val="Sottotitolo Carattere"/>
    <w:link w:val="Sottotitolo"/>
    <w:rsid w:val="00134437"/>
    <w:rPr>
      <w:b/>
      <w:bCs/>
      <w:sz w:val="24"/>
      <w:szCs w:val="24"/>
      <w:lang w:eastAsia="ja-JP"/>
    </w:rPr>
  </w:style>
  <w:style w:type="paragraph" w:styleId="Pidipagina">
    <w:name w:val="footer"/>
    <w:basedOn w:val="Normale"/>
    <w:link w:val="PidipaginaCarattere"/>
    <w:uiPriority w:val="99"/>
    <w:rsid w:val="00134437"/>
    <w:pPr>
      <w:tabs>
        <w:tab w:val="center" w:pos="4819"/>
        <w:tab w:val="right" w:pos="9638"/>
      </w:tabs>
    </w:pPr>
    <w:rPr>
      <w:lang w:val="x-none" w:eastAsia="x-none"/>
    </w:rPr>
  </w:style>
  <w:style w:type="character" w:customStyle="1" w:styleId="PidipaginaCarattere">
    <w:name w:val="Piè di pagina Carattere"/>
    <w:link w:val="Pidipagina"/>
    <w:uiPriority w:val="99"/>
    <w:rsid w:val="00134437"/>
    <w:rPr>
      <w:rFonts w:ascii="Arial" w:hAnsi="Arial"/>
      <w:sz w:val="22"/>
    </w:rPr>
  </w:style>
  <w:style w:type="character" w:customStyle="1" w:styleId="WW8Num4z1">
    <w:name w:val="WW8Num4z1"/>
    <w:rsid w:val="00CA6BDA"/>
    <w:rPr>
      <w:rFonts w:cs="Times New Roman"/>
    </w:rPr>
  </w:style>
  <w:style w:type="paragraph" w:customStyle="1" w:styleId="footnotetext">
    <w:name w:val="footnote text"/>
    <w:basedOn w:val="Normale"/>
    <w:rsid w:val="00813C3B"/>
    <w:pPr>
      <w:suppressAutoHyphens/>
    </w:pPr>
    <w:rPr>
      <w:rFonts w:ascii="Times New Roman" w:eastAsia="Times New Roman" w:hAnsi="Times New Roman"/>
      <w:sz w:val="20"/>
      <w:lang w:eastAsia="ar-SA"/>
    </w:rPr>
  </w:style>
  <w:style w:type="paragraph" w:styleId="Corpodeltesto3">
    <w:name w:val="Body Text 3"/>
    <w:basedOn w:val="Normale"/>
    <w:link w:val="Corpodeltesto3Carattere"/>
    <w:rsid w:val="00CA3AAB"/>
    <w:pPr>
      <w:jc w:val="center"/>
    </w:pPr>
    <w:rPr>
      <w:rFonts w:eastAsia="Times New Roman"/>
      <w:sz w:val="16"/>
    </w:rPr>
  </w:style>
  <w:style w:type="character" w:customStyle="1" w:styleId="Corpodeltesto3Carattere">
    <w:name w:val="Corpo del testo 3 Carattere"/>
    <w:link w:val="Corpodeltesto3"/>
    <w:rsid w:val="00CA3AAB"/>
    <w:rPr>
      <w:rFonts w:ascii="Arial" w:eastAsia="Times New Roman" w:hAnsi="Arial"/>
      <w:sz w:val="16"/>
    </w:rPr>
  </w:style>
  <w:style w:type="character" w:customStyle="1" w:styleId="Menzionenonrisolta">
    <w:name w:val="Menzione non risolta"/>
    <w:uiPriority w:val="99"/>
    <w:semiHidden/>
    <w:unhideWhenUsed/>
    <w:rsid w:val="00DA26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amministrazione@srrennaprovincia.i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srr.ennaprovincia@pec.i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piattaforma.asmecomm.it/" TargetMode="External"/><Relationship Id="rId14" Type="http://schemas.openxmlformats.org/officeDocument/2006/relationships/hyperlink" Target="http://www.srrennaprovinci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755</Words>
  <Characters>4306</Characters>
  <Application>Microsoft Office Word</Application>
  <DocSecurity>4</DocSecurity>
  <Lines>35</Lines>
  <Paragraphs>10</Paragraphs>
  <ScaleCrop>false</ScaleCrop>
  <HeadingPairs>
    <vt:vector size="2" baseType="variant">
      <vt:variant>
        <vt:lpstr>Titolo</vt:lpstr>
      </vt:variant>
      <vt:variant>
        <vt:i4>1</vt:i4>
      </vt:variant>
    </vt:vector>
  </HeadingPairs>
  <TitlesOfParts>
    <vt:vector size="1" baseType="lpstr">
      <vt:lpstr> </vt:lpstr>
    </vt:vector>
  </TitlesOfParts>
  <Company/>
  <LinksUpToDate>false</LinksUpToDate>
  <CharactersWithSpaces>5051</CharactersWithSpaces>
  <SharedDoc>false</SharedDoc>
  <HLinks>
    <vt:vector size="6" baseType="variant">
      <vt:variant>
        <vt:i4>1245192</vt:i4>
      </vt:variant>
      <vt:variant>
        <vt:i4>0</vt:i4>
      </vt:variant>
      <vt:variant>
        <vt:i4>0</vt:i4>
      </vt:variant>
      <vt:variant>
        <vt:i4>5</vt:i4>
      </vt:variant>
      <vt:variant>
        <vt:lpwstr>https://piattaforma.asmecomm.it/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MACINA DOMENICO</dc:creator>
  <cp:lastModifiedBy>Filippo Vicino</cp:lastModifiedBy>
  <cp:revision>2</cp:revision>
  <cp:lastPrinted>2016-06-15T08:42:00Z</cp:lastPrinted>
  <dcterms:created xsi:type="dcterms:W3CDTF">2021-02-10T14:37:00Z</dcterms:created>
  <dcterms:modified xsi:type="dcterms:W3CDTF">2021-02-10T14:37:00Z</dcterms:modified>
</cp:coreProperties>
</file>